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64DB" w14:textId="4E14ADAF" w:rsidR="00152020" w:rsidRPr="00882466" w:rsidRDefault="00152020" w:rsidP="00882466">
      <w:pPr>
        <w:jc w:val="center"/>
        <w:rPr>
          <w:rFonts w:ascii="Inkpen2 Script" w:hAnsi="Inkpen2 Script"/>
          <w:sz w:val="96"/>
          <w:szCs w:val="96"/>
        </w:rPr>
      </w:pPr>
      <w:r w:rsidRPr="00882466">
        <w:rPr>
          <w:rFonts w:ascii="Inkpen2 Script" w:hAnsi="Inkpen2 Script"/>
          <w:sz w:val="96"/>
          <w:szCs w:val="96"/>
        </w:rPr>
        <w:t>C. Milton Wright High School</w:t>
      </w:r>
    </w:p>
    <w:p w14:paraId="57EF07A3" w14:textId="77777777" w:rsidR="00152020" w:rsidRPr="00882466" w:rsidRDefault="00152020" w:rsidP="00152020">
      <w:pPr>
        <w:jc w:val="center"/>
        <w:rPr>
          <w:rFonts w:ascii="Inkpen2 Script" w:hAnsi="Inkpen2 Script"/>
          <w:sz w:val="40"/>
          <w:szCs w:val="40"/>
        </w:rPr>
      </w:pPr>
    </w:p>
    <w:p w14:paraId="0804EF81" w14:textId="22413024" w:rsidR="00152020" w:rsidRPr="00882466" w:rsidRDefault="00152020" w:rsidP="00152020">
      <w:pPr>
        <w:jc w:val="center"/>
        <w:rPr>
          <w:rFonts w:ascii="Inkpen2 Script" w:hAnsi="Inkpen2 Script"/>
          <w:sz w:val="144"/>
          <w:szCs w:val="144"/>
        </w:rPr>
      </w:pPr>
      <w:r w:rsidRPr="00882466">
        <w:rPr>
          <w:rFonts w:ascii="Inkpen2 Script" w:eastAsia="Comic Sans MS" w:hAnsi="Inkpen2 Script" w:cs="Comic Sans MS"/>
          <w:sz w:val="144"/>
          <w:szCs w:val="144"/>
        </w:rPr>
        <w:t xml:space="preserve">Jazz </w:t>
      </w:r>
      <w:r w:rsidR="00643625">
        <w:rPr>
          <w:rFonts w:ascii="Inkpen2 Script" w:eastAsia="Comic Sans MS" w:hAnsi="Inkpen2 Script" w:cs="Comic Sans MS"/>
          <w:sz w:val="144"/>
          <w:szCs w:val="144"/>
        </w:rPr>
        <w:t>Ensemble</w:t>
      </w:r>
    </w:p>
    <w:p w14:paraId="4064E1EF" w14:textId="77777777" w:rsidR="00152020" w:rsidRPr="00882466" w:rsidRDefault="00152020" w:rsidP="00152020">
      <w:pPr>
        <w:jc w:val="center"/>
        <w:rPr>
          <w:rFonts w:ascii="Inkpen2 Script" w:hAnsi="Inkpen2 Script"/>
          <w:sz w:val="20"/>
          <w:szCs w:val="20"/>
        </w:rPr>
      </w:pPr>
    </w:p>
    <w:p w14:paraId="793C5EE5" w14:textId="211C70EA" w:rsidR="00152020" w:rsidRPr="00882466" w:rsidRDefault="00D04C52" w:rsidP="00152020">
      <w:pPr>
        <w:jc w:val="center"/>
        <w:rPr>
          <w:rFonts w:ascii="Inkpen2 Script" w:hAnsi="Inkpen2 Script"/>
          <w:sz w:val="52"/>
          <w:szCs w:val="52"/>
        </w:rPr>
      </w:pPr>
      <w:r>
        <w:rPr>
          <w:rFonts w:ascii="Inkpen2 Script" w:hAnsi="Inkpen2 Script"/>
          <w:sz w:val="52"/>
          <w:szCs w:val="52"/>
        </w:rPr>
        <w:t>20</w:t>
      </w:r>
      <w:r w:rsidR="00643625">
        <w:rPr>
          <w:rFonts w:ascii="Inkpen2 Script" w:hAnsi="Inkpen2 Script"/>
          <w:sz w:val="52"/>
          <w:szCs w:val="52"/>
        </w:rPr>
        <w:t>2</w:t>
      </w:r>
      <w:r w:rsidR="00E875EC">
        <w:rPr>
          <w:rFonts w:ascii="Inkpen2 Script" w:hAnsi="Inkpen2 Script"/>
          <w:sz w:val="52"/>
          <w:szCs w:val="52"/>
        </w:rPr>
        <w:t>1</w:t>
      </w:r>
      <w:r>
        <w:rPr>
          <w:rFonts w:ascii="Inkpen2 Script" w:hAnsi="Inkpen2 Script"/>
          <w:sz w:val="52"/>
          <w:szCs w:val="52"/>
        </w:rPr>
        <w:t>-20</w:t>
      </w:r>
      <w:r w:rsidR="00127EDB">
        <w:rPr>
          <w:rFonts w:ascii="Inkpen2 Script" w:hAnsi="Inkpen2 Script"/>
          <w:sz w:val="52"/>
          <w:szCs w:val="52"/>
        </w:rPr>
        <w:t>2</w:t>
      </w:r>
      <w:r w:rsidR="00E875EC">
        <w:rPr>
          <w:rFonts w:ascii="Inkpen2 Script" w:hAnsi="Inkpen2 Script"/>
          <w:sz w:val="52"/>
          <w:szCs w:val="52"/>
        </w:rPr>
        <w:t>2</w:t>
      </w:r>
      <w:r w:rsidR="00152020" w:rsidRPr="00882466">
        <w:rPr>
          <w:rFonts w:ascii="Inkpen2 Script" w:hAnsi="Inkpen2 Script"/>
          <w:sz w:val="52"/>
          <w:szCs w:val="52"/>
        </w:rPr>
        <w:t xml:space="preserve"> Student Handbook</w:t>
      </w:r>
    </w:p>
    <w:p w14:paraId="1C116590" w14:textId="2207D779" w:rsidR="00152020" w:rsidRDefault="003502E5" w:rsidP="00152020">
      <w:pPr>
        <w:jc w:val="center"/>
        <w:rPr>
          <w:rFonts w:ascii="Comic Sans MS" w:hAnsi="Comic Sans MS"/>
          <w:sz w:val="40"/>
          <w:szCs w:val="40"/>
        </w:rPr>
      </w:pPr>
      <w:r>
        <w:rPr>
          <w:rFonts w:ascii="Comic Sans MS" w:hAnsi="Comic Sans MS"/>
          <w:noProof/>
          <w:sz w:val="40"/>
          <w:szCs w:val="40"/>
        </w:rPr>
        <w:drawing>
          <wp:anchor distT="0" distB="0" distL="114300" distR="114300" simplePos="0" relativeHeight="251667456" behindDoc="0" locked="0" layoutInCell="1" allowOverlap="1" wp14:anchorId="675A355C" wp14:editId="289727FA">
            <wp:simplePos x="0" y="0"/>
            <wp:positionH relativeFrom="margin">
              <wp:align>center</wp:align>
            </wp:positionH>
            <wp:positionV relativeFrom="paragraph">
              <wp:posOffset>207010</wp:posOffset>
            </wp:positionV>
            <wp:extent cx="2543175" cy="1800225"/>
            <wp:effectExtent l="0" t="0" r="9525" b="9525"/>
            <wp:wrapSquare wrapText="bothSides"/>
            <wp:docPr id="7" name="Picture 7" descr="C:\Users\joefrisch\AppData\Local\Microsoft\Windows\INetCache\Content.MSO\1B2ADD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efrisch\AppData\Local\Microsoft\Windows\INetCache\Content.MSO\1B2ADDA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anchor>
        </w:drawing>
      </w:r>
    </w:p>
    <w:p w14:paraId="62720E37" w14:textId="651382CC" w:rsidR="00152020" w:rsidRDefault="00152020" w:rsidP="00152020">
      <w:pPr>
        <w:jc w:val="center"/>
      </w:pPr>
    </w:p>
    <w:p w14:paraId="6EC5BEA8" w14:textId="1C39CB79" w:rsidR="00882466" w:rsidRDefault="00882466" w:rsidP="00D809D7">
      <w:pPr>
        <w:rPr>
          <w:rFonts w:ascii="Comic Sans MS" w:hAnsi="Comic Sans MS"/>
          <w:sz w:val="40"/>
          <w:szCs w:val="40"/>
        </w:rPr>
      </w:pPr>
    </w:p>
    <w:p w14:paraId="79206998" w14:textId="03489052" w:rsidR="00D809D7" w:rsidRDefault="00D809D7" w:rsidP="00D809D7">
      <w:pPr>
        <w:rPr>
          <w:rFonts w:ascii="Comic Sans MS" w:hAnsi="Comic Sans MS"/>
          <w:sz w:val="40"/>
          <w:szCs w:val="40"/>
        </w:rPr>
      </w:pPr>
    </w:p>
    <w:p w14:paraId="11D548B3" w14:textId="77777777" w:rsidR="00BB2179" w:rsidRDefault="00BB2179" w:rsidP="00D809D7">
      <w:pPr>
        <w:rPr>
          <w:rFonts w:ascii="Comic Sans MS" w:hAnsi="Comic Sans MS"/>
          <w:sz w:val="40"/>
          <w:szCs w:val="40"/>
        </w:rPr>
      </w:pPr>
    </w:p>
    <w:p w14:paraId="584A77A6" w14:textId="6B6462D0" w:rsidR="00882466" w:rsidRPr="0005082B" w:rsidRDefault="00882466" w:rsidP="005741DC">
      <w:pPr>
        <w:spacing w:after="0" w:line="240" w:lineRule="auto"/>
        <w:jc w:val="center"/>
        <w:rPr>
          <w:rFonts w:ascii="Inkpen2 Script" w:hAnsi="Inkpen2 Script"/>
          <w:sz w:val="72"/>
          <w:szCs w:val="72"/>
        </w:rPr>
      </w:pPr>
      <w:r w:rsidRPr="0005082B">
        <w:rPr>
          <w:rFonts w:ascii="Inkpen2 Script" w:hAnsi="Inkpen2 Script"/>
          <w:sz w:val="72"/>
          <w:szCs w:val="72"/>
        </w:rPr>
        <w:t>Music Website</w:t>
      </w:r>
      <w:r w:rsidR="005741DC">
        <w:rPr>
          <w:rFonts w:ascii="Inkpen2 Script" w:hAnsi="Inkpen2 Script"/>
          <w:sz w:val="72"/>
          <w:szCs w:val="72"/>
        </w:rPr>
        <w:t>:</w:t>
      </w:r>
    </w:p>
    <w:p w14:paraId="345B0E7D" w14:textId="77777777" w:rsidR="00882466" w:rsidRPr="00882466" w:rsidRDefault="00794A43" w:rsidP="005741DC">
      <w:pPr>
        <w:spacing w:line="240" w:lineRule="auto"/>
        <w:jc w:val="center"/>
        <w:rPr>
          <w:rFonts w:ascii="Inkpen2 Script" w:hAnsi="Inkpen2 Script"/>
          <w:sz w:val="72"/>
          <w:szCs w:val="72"/>
        </w:rPr>
      </w:pPr>
      <w:hyperlink r:id="rId7" w:history="1">
        <w:r w:rsidR="00882466" w:rsidRPr="00882466">
          <w:rPr>
            <w:rStyle w:val="Hyperlink"/>
            <w:rFonts w:ascii="Inkpen2 Script" w:hAnsi="Inkpen2 Script"/>
            <w:sz w:val="72"/>
            <w:szCs w:val="72"/>
          </w:rPr>
          <w:t>www.cmiltonwrightmusic.com</w:t>
        </w:r>
      </w:hyperlink>
    </w:p>
    <w:p w14:paraId="4AB24703" w14:textId="15CC96AE" w:rsidR="00882466" w:rsidRDefault="00882466" w:rsidP="00882466">
      <w:pPr>
        <w:rPr>
          <w:rFonts w:ascii="Comic Sans MS" w:hAnsi="Comic Sans MS"/>
          <w:sz w:val="40"/>
          <w:szCs w:val="40"/>
        </w:rPr>
      </w:pPr>
    </w:p>
    <w:p w14:paraId="25D8F17D" w14:textId="67F8F8C0" w:rsidR="0005082B" w:rsidRDefault="00CC5757" w:rsidP="0005082B">
      <w:pPr>
        <w:jc w:val="center"/>
        <w:rPr>
          <w:rStyle w:val="Hyperlink"/>
          <w:rFonts w:ascii="Comic Sans MS" w:hAnsi="Comic Sans MS"/>
          <w:sz w:val="40"/>
          <w:szCs w:val="40"/>
        </w:rPr>
      </w:pPr>
      <w:r>
        <w:rPr>
          <w:rFonts w:ascii="Inkpen2 Script" w:hAnsi="Inkpen2 Script"/>
          <w:sz w:val="48"/>
          <w:szCs w:val="48"/>
        </w:rPr>
        <w:t>Dr. Frisch</w:t>
      </w:r>
      <w:r w:rsidR="00152020" w:rsidRPr="0005082B">
        <w:rPr>
          <w:rFonts w:ascii="Inkpen2 Script" w:hAnsi="Inkpen2 Script"/>
          <w:sz w:val="48"/>
          <w:szCs w:val="48"/>
        </w:rPr>
        <w:t xml:space="preserve"> –</w:t>
      </w:r>
      <w:r w:rsidR="00152020">
        <w:rPr>
          <w:rFonts w:ascii="Comic Sans MS" w:hAnsi="Comic Sans MS"/>
          <w:sz w:val="40"/>
          <w:szCs w:val="40"/>
        </w:rPr>
        <w:t xml:space="preserve"> </w:t>
      </w:r>
      <w:r w:rsidR="00F30BB5">
        <w:rPr>
          <w:rFonts w:ascii="Comic Sans MS" w:hAnsi="Comic Sans MS"/>
          <w:sz w:val="40"/>
          <w:szCs w:val="40"/>
        </w:rPr>
        <w:t>J</w:t>
      </w:r>
      <w:r w:rsidR="00127EDB" w:rsidRPr="00127EDB">
        <w:rPr>
          <w:rFonts w:ascii="Comic Sans MS" w:hAnsi="Comic Sans MS"/>
          <w:sz w:val="40"/>
          <w:szCs w:val="40"/>
        </w:rPr>
        <w:t>oel.</w:t>
      </w:r>
      <w:r w:rsidR="00F30BB5">
        <w:rPr>
          <w:rFonts w:ascii="Comic Sans MS" w:hAnsi="Comic Sans MS"/>
          <w:sz w:val="40"/>
          <w:szCs w:val="40"/>
        </w:rPr>
        <w:t>F</w:t>
      </w:r>
      <w:r w:rsidR="00127EDB" w:rsidRPr="00127EDB">
        <w:rPr>
          <w:rFonts w:ascii="Comic Sans MS" w:hAnsi="Comic Sans MS"/>
          <w:sz w:val="40"/>
          <w:szCs w:val="40"/>
        </w:rPr>
        <w:t>risch@hcps.org</w:t>
      </w:r>
    </w:p>
    <w:p w14:paraId="6805743E" w14:textId="29DB9926" w:rsidR="00C10DF3" w:rsidRPr="00433337" w:rsidRDefault="0005082B" w:rsidP="00433337">
      <w:pPr>
        <w:jc w:val="center"/>
        <w:rPr>
          <w:rFonts w:ascii="Comic Sans MS" w:hAnsi="Comic Sans MS"/>
          <w:sz w:val="40"/>
          <w:szCs w:val="40"/>
        </w:rPr>
      </w:pPr>
      <w:r w:rsidRPr="0005082B">
        <w:rPr>
          <w:rStyle w:val="Hyperlink"/>
          <w:rFonts w:ascii="Inkpen2 Script" w:hAnsi="Inkpen2 Script"/>
          <w:color w:val="auto"/>
          <w:sz w:val="48"/>
          <w:szCs w:val="48"/>
          <w:u w:val="none"/>
        </w:rPr>
        <w:t>Band Parent Organization –</w:t>
      </w:r>
      <w:r>
        <w:rPr>
          <w:rStyle w:val="Hyperlink"/>
          <w:rFonts w:ascii="Comic Sans MS" w:hAnsi="Comic Sans MS"/>
          <w:color w:val="auto"/>
          <w:sz w:val="40"/>
          <w:szCs w:val="40"/>
          <w:u w:val="none"/>
        </w:rPr>
        <w:t xml:space="preserve"> </w:t>
      </w:r>
      <w:hyperlink r:id="rId8" w:history="1">
        <w:r w:rsidRPr="00627B46">
          <w:rPr>
            <w:rStyle w:val="Hyperlink"/>
            <w:rFonts w:ascii="Comic Sans MS" w:hAnsi="Comic Sans MS"/>
            <w:sz w:val="40"/>
            <w:szCs w:val="40"/>
          </w:rPr>
          <w:t>CMWBPO@gmail.com</w:t>
        </w:r>
      </w:hyperlink>
    </w:p>
    <w:p w14:paraId="67EF80C3" w14:textId="77777777" w:rsidR="005741DC" w:rsidRDefault="005741DC" w:rsidP="00B01DBC">
      <w:pPr>
        <w:spacing w:after="0"/>
        <w:jc w:val="center"/>
        <w:rPr>
          <w:rFonts w:ascii="Arial" w:hAnsi="Arial" w:cs="Arial"/>
          <w:b/>
          <w:sz w:val="20"/>
          <w:szCs w:val="20"/>
          <w:u w:val="single"/>
        </w:rPr>
      </w:pPr>
    </w:p>
    <w:p w14:paraId="306A4D25" w14:textId="646979D2" w:rsidR="00152020" w:rsidRPr="00AE6F79" w:rsidRDefault="00AE6F79" w:rsidP="00AE6F79">
      <w:pPr>
        <w:jc w:val="center"/>
        <w:rPr>
          <w:rFonts w:ascii="Arial" w:hAnsi="Arial" w:cs="Arial"/>
          <w:b/>
          <w:sz w:val="20"/>
          <w:szCs w:val="20"/>
          <w:u w:val="single"/>
        </w:rPr>
      </w:pPr>
      <w:r>
        <w:rPr>
          <w:rFonts w:ascii="Arial" w:hAnsi="Arial" w:cs="Arial"/>
          <w:b/>
          <w:sz w:val="32"/>
          <w:szCs w:val="32"/>
          <w:u w:val="single"/>
        </w:rPr>
        <w:t>Introduction</w:t>
      </w:r>
    </w:p>
    <w:p w14:paraId="3705946E" w14:textId="77777777" w:rsidR="00152020" w:rsidRPr="00AC7981" w:rsidRDefault="00152020" w:rsidP="00152020">
      <w:pPr>
        <w:spacing w:after="0"/>
        <w:rPr>
          <w:rFonts w:ascii="Arial" w:hAnsi="Arial" w:cs="Arial"/>
          <w:sz w:val="20"/>
          <w:szCs w:val="20"/>
        </w:rPr>
      </w:pPr>
    </w:p>
    <w:p w14:paraId="4B9E9E1B" w14:textId="6BFCBD99" w:rsidR="00AE6F79" w:rsidRPr="00B74C80" w:rsidRDefault="00AE6F79" w:rsidP="00AE6F79">
      <w:pPr>
        <w:spacing w:after="0" w:line="240" w:lineRule="auto"/>
        <w:rPr>
          <w:rFonts w:ascii="Arial" w:hAnsi="Arial" w:cs="Arial"/>
          <w:b/>
          <w:sz w:val="20"/>
          <w:szCs w:val="20"/>
          <w:u w:val="single"/>
        </w:rPr>
      </w:pPr>
      <w:r>
        <w:rPr>
          <w:rFonts w:ascii="Arial" w:hAnsi="Arial" w:cs="Arial"/>
          <w:b/>
          <w:sz w:val="20"/>
          <w:szCs w:val="20"/>
          <w:u w:val="single"/>
        </w:rPr>
        <w:t>Welcome</w:t>
      </w:r>
    </w:p>
    <w:p w14:paraId="1F243D6A" w14:textId="77777777" w:rsidR="00AE6F79" w:rsidRPr="00E13151" w:rsidRDefault="00AE6F79" w:rsidP="00AE6F79">
      <w:pPr>
        <w:spacing w:after="0"/>
        <w:rPr>
          <w:rFonts w:ascii="Arial" w:hAnsi="Arial" w:cs="Arial"/>
          <w:sz w:val="20"/>
          <w:szCs w:val="20"/>
        </w:rPr>
      </w:pPr>
      <w:r w:rsidRPr="00E13151">
        <w:rPr>
          <w:rFonts w:ascii="Arial" w:hAnsi="Arial" w:cs="Arial"/>
          <w:sz w:val="20"/>
          <w:szCs w:val="20"/>
        </w:rPr>
        <w:t xml:space="preserve">I am glad that you are a part of the C. Milton Wright Music Department and I look forward to a successful and rewarding year.  Being a member of a musical organization is a wonderful experience, one that you will remember the rest of your life.  The C. Milton Wright Music department has the potential to achieve musical excellence if all the members of each performing group are committed towards this unified goal.  As we begin the year, it is appropriate to review the responsibilities of membership in our various ensembles.  Please read the following and keep it to know what is expected of you and all members of our groups. </w:t>
      </w:r>
    </w:p>
    <w:p w14:paraId="3D6E4D77" w14:textId="77777777" w:rsidR="00AE6F79" w:rsidRDefault="00AE6F79" w:rsidP="00177A69">
      <w:pPr>
        <w:spacing w:after="0"/>
        <w:rPr>
          <w:rFonts w:ascii="Arial" w:hAnsi="Arial" w:cs="Arial"/>
          <w:b/>
          <w:sz w:val="20"/>
          <w:szCs w:val="20"/>
          <w:u w:val="single"/>
        </w:rPr>
      </w:pPr>
    </w:p>
    <w:p w14:paraId="6C0371FF" w14:textId="3BC631B9" w:rsidR="00177A69" w:rsidRPr="00AC7981" w:rsidRDefault="00177A69" w:rsidP="00177A69">
      <w:pPr>
        <w:spacing w:after="0"/>
        <w:rPr>
          <w:rFonts w:ascii="Arial" w:hAnsi="Arial" w:cs="Arial"/>
          <w:b/>
          <w:sz w:val="20"/>
          <w:szCs w:val="20"/>
          <w:u w:val="single"/>
        </w:rPr>
      </w:pPr>
      <w:r w:rsidRPr="00AC7981">
        <w:rPr>
          <w:rFonts w:ascii="Arial" w:hAnsi="Arial" w:cs="Arial"/>
          <w:b/>
          <w:sz w:val="20"/>
          <w:szCs w:val="20"/>
          <w:u w:val="single"/>
        </w:rPr>
        <w:t>Course Description</w:t>
      </w:r>
    </w:p>
    <w:p w14:paraId="5B393800" w14:textId="774AF85D" w:rsidR="00177A69" w:rsidRPr="00AC7981" w:rsidRDefault="00177A69" w:rsidP="00177A69">
      <w:pPr>
        <w:spacing w:after="0"/>
        <w:rPr>
          <w:rFonts w:ascii="Arial" w:hAnsi="Arial" w:cs="Arial"/>
          <w:sz w:val="20"/>
          <w:szCs w:val="20"/>
        </w:rPr>
      </w:pPr>
      <w:bookmarkStart w:id="0" w:name="_Hlk49957744"/>
      <w:r w:rsidRPr="00AC7981">
        <w:rPr>
          <w:rFonts w:ascii="Arial" w:hAnsi="Arial" w:cs="Arial"/>
          <w:sz w:val="20"/>
          <w:szCs w:val="20"/>
        </w:rPr>
        <w:t>This course will focus on the development of individual performances technique of various music styles, and ensemble performance by studying standard and contemporary jazz literature.  This class is co-</w:t>
      </w:r>
      <w:r w:rsidR="00364D79" w:rsidRPr="00AC7981">
        <w:rPr>
          <w:rFonts w:ascii="Arial" w:hAnsi="Arial" w:cs="Arial"/>
          <w:sz w:val="20"/>
          <w:szCs w:val="20"/>
        </w:rPr>
        <w:t>curricular,</w:t>
      </w:r>
      <w:r w:rsidRPr="00AC7981">
        <w:rPr>
          <w:rFonts w:ascii="Arial" w:hAnsi="Arial" w:cs="Arial"/>
          <w:sz w:val="20"/>
          <w:szCs w:val="20"/>
        </w:rPr>
        <w:t xml:space="preserve"> and grades will take place in the classroom and at performances.  Additional performances are a possibility and information will be sent home as soon as possible. </w:t>
      </w:r>
      <w:r w:rsidR="00364D79">
        <w:rPr>
          <w:rFonts w:ascii="Arial" w:hAnsi="Arial" w:cs="Arial"/>
          <w:sz w:val="20"/>
          <w:szCs w:val="20"/>
        </w:rPr>
        <w:t>Students may take this course more than one time.</w:t>
      </w:r>
    </w:p>
    <w:bookmarkEnd w:id="0"/>
    <w:p w14:paraId="43A6C890" w14:textId="77777777" w:rsidR="00AC7981" w:rsidRPr="00AC7981" w:rsidRDefault="00AC7981" w:rsidP="00177A69">
      <w:pPr>
        <w:spacing w:after="0"/>
        <w:rPr>
          <w:rFonts w:ascii="Arial" w:hAnsi="Arial" w:cs="Arial"/>
          <w:sz w:val="20"/>
          <w:szCs w:val="20"/>
        </w:rPr>
      </w:pPr>
    </w:p>
    <w:p w14:paraId="418B2771" w14:textId="5A0284E0" w:rsidR="00B74C80" w:rsidRDefault="00177A69" w:rsidP="00177A69">
      <w:pPr>
        <w:spacing w:after="0"/>
        <w:rPr>
          <w:rFonts w:ascii="Arial" w:hAnsi="Arial" w:cs="Arial"/>
          <w:b/>
          <w:sz w:val="20"/>
          <w:szCs w:val="20"/>
          <w:u w:val="single"/>
        </w:rPr>
      </w:pPr>
      <w:r w:rsidRPr="00AC7981">
        <w:rPr>
          <w:rFonts w:ascii="Arial" w:hAnsi="Arial" w:cs="Arial"/>
          <w:b/>
          <w:sz w:val="20"/>
          <w:szCs w:val="20"/>
          <w:u w:val="single"/>
        </w:rPr>
        <w:t>Outcomes</w:t>
      </w:r>
    </w:p>
    <w:p w14:paraId="7981E5A9" w14:textId="7B42823C" w:rsidR="00177A69" w:rsidRPr="00AC7981" w:rsidRDefault="00177A69" w:rsidP="00177A69">
      <w:pPr>
        <w:spacing w:after="0"/>
        <w:rPr>
          <w:rFonts w:ascii="Arial" w:hAnsi="Arial" w:cs="Arial"/>
          <w:sz w:val="20"/>
          <w:szCs w:val="20"/>
        </w:rPr>
      </w:pPr>
      <w:bookmarkStart w:id="1" w:name="_Hlk49957827"/>
      <w:r w:rsidRPr="00AC7981">
        <w:rPr>
          <w:rFonts w:ascii="Arial" w:hAnsi="Arial" w:cs="Arial"/>
          <w:sz w:val="20"/>
          <w:szCs w:val="20"/>
        </w:rPr>
        <w:t>Students will enhance instrumental performance skills, knowledge of music fundamentals, and music theory by rehearsing and performing a wide variety of music.  The students will gain experience in ensemble and solo performance of jazz music through practice and listening assignments.</w:t>
      </w:r>
    </w:p>
    <w:p w14:paraId="07548F77" w14:textId="77777777" w:rsidR="00177A69" w:rsidRPr="00AC7981" w:rsidRDefault="00177A69" w:rsidP="00177A69">
      <w:pPr>
        <w:spacing w:after="0"/>
        <w:rPr>
          <w:rFonts w:ascii="Arial" w:hAnsi="Arial" w:cs="Arial"/>
          <w:sz w:val="20"/>
          <w:szCs w:val="20"/>
        </w:rPr>
      </w:pPr>
    </w:p>
    <w:p w14:paraId="52108080" w14:textId="77777777" w:rsidR="00177A69" w:rsidRPr="00AC7981" w:rsidRDefault="00177A69" w:rsidP="00177A69">
      <w:pPr>
        <w:pStyle w:val="ListParagraph"/>
        <w:numPr>
          <w:ilvl w:val="0"/>
          <w:numId w:val="16"/>
        </w:numPr>
        <w:spacing w:after="0"/>
        <w:rPr>
          <w:rFonts w:ascii="Arial" w:hAnsi="Arial" w:cs="Arial"/>
          <w:sz w:val="20"/>
          <w:szCs w:val="20"/>
        </w:rPr>
      </w:pPr>
      <w:r w:rsidRPr="00AC7981">
        <w:rPr>
          <w:rFonts w:ascii="Arial" w:hAnsi="Arial" w:cs="Arial"/>
          <w:sz w:val="20"/>
          <w:szCs w:val="20"/>
        </w:rPr>
        <w:t>Use listening skills to balance ensemble.</w:t>
      </w:r>
    </w:p>
    <w:p w14:paraId="5E1E9826" w14:textId="77777777" w:rsidR="00177A69" w:rsidRPr="00AC7981" w:rsidRDefault="00177A69" w:rsidP="00177A69">
      <w:pPr>
        <w:pStyle w:val="ListParagraph"/>
        <w:numPr>
          <w:ilvl w:val="0"/>
          <w:numId w:val="16"/>
        </w:numPr>
        <w:spacing w:after="0"/>
        <w:rPr>
          <w:rFonts w:ascii="Arial" w:hAnsi="Arial" w:cs="Arial"/>
          <w:sz w:val="20"/>
          <w:szCs w:val="20"/>
        </w:rPr>
      </w:pPr>
      <w:r w:rsidRPr="00AC7981">
        <w:rPr>
          <w:rFonts w:ascii="Arial" w:hAnsi="Arial" w:cs="Arial"/>
          <w:sz w:val="20"/>
          <w:szCs w:val="20"/>
        </w:rPr>
        <w:t>Demonstrate ability to read music.</w:t>
      </w:r>
    </w:p>
    <w:p w14:paraId="56BFC7FD" w14:textId="77777777" w:rsidR="00177A69" w:rsidRPr="00AC7981" w:rsidRDefault="00177A69" w:rsidP="00177A69">
      <w:pPr>
        <w:pStyle w:val="ListParagraph"/>
        <w:numPr>
          <w:ilvl w:val="0"/>
          <w:numId w:val="16"/>
        </w:numPr>
        <w:spacing w:after="0"/>
        <w:rPr>
          <w:rFonts w:ascii="Arial" w:hAnsi="Arial" w:cs="Arial"/>
          <w:sz w:val="20"/>
          <w:szCs w:val="20"/>
        </w:rPr>
      </w:pPr>
      <w:r w:rsidRPr="00AC7981">
        <w:rPr>
          <w:rFonts w:ascii="Arial" w:hAnsi="Arial" w:cs="Arial"/>
          <w:sz w:val="20"/>
          <w:szCs w:val="20"/>
        </w:rPr>
        <w:t>Develop proper instrumental and rehearsal techniques.</w:t>
      </w:r>
    </w:p>
    <w:p w14:paraId="16681B1D" w14:textId="77777777" w:rsidR="00177A69" w:rsidRPr="00AC7981" w:rsidRDefault="00177A69" w:rsidP="00177A69">
      <w:pPr>
        <w:pStyle w:val="ListParagraph"/>
        <w:numPr>
          <w:ilvl w:val="0"/>
          <w:numId w:val="16"/>
        </w:numPr>
        <w:spacing w:after="0"/>
        <w:rPr>
          <w:rFonts w:ascii="Arial" w:hAnsi="Arial" w:cs="Arial"/>
          <w:sz w:val="20"/>
          <w:szCs w:val="20"/>
        </w:rPr>
      </w:pPr>
      <w:r w:rsidRPr="00AC7981">
        <w:rPr>
          <w:rFonts w:ascii="Arial" w:hAnsi="Arial" w:cs="Arial"/>
          <w:sz w:val="20"/>
          <w:szCs w:val="20"/>
        </w:rPr>
        <w:t>Perform in a variety of settings.</w:t>
      </w:r>
    </w:p>
    <w:p w14:paraId="7CF8270C" w14:textId="77777777" w:rsidR="00177A69" w:rsidRPr="00AC7981" w:rsidRDefault="00177A69" w:rsidP="00177A69">
      <w:pPr>
        <w:pStyle w:val="ListParagraph"/>
        <w:numPr>
          <w:ilvl w:val="0"/>
          <w:numId w:val="16"/>
        </w:numPr>
        <w:spacing w:after="0"/>
        <w:rPr>
          <w:rFonts w:ascii="Arial" w:hAnsi="Arial" w:cs="Arial"/>
          <w:sz w:val="20"/>
          <w:szCs w:val="20"/>
        </w:rPr>
      </w:pPr>
      <w:r w:rsidRPr="00AC7981">
        <w:rPr>
          <w:rFonts w:ascii="Arial" w:hAnsi="Arial" w:cs="Arial"/>
          <w:sz w:val="20"/>
          <w:szCs w:val="20"/>
        </w:rPr>
        <w:t>Exhibit the ability to listen to, critique, and understand other musical performances.</w:t>
      </w:r>
    </w:p>
    <w:p w14:paraId="29001845" w14:textId="783D2FDC" w:rsidR="00152020" w:rsidRPr="00AC7981" w:rsidRDefault="00177A69" w:rsidP="00177A69">
      <w:pPr>
        <w:pStyle w:val="ListParagraph"/>
        <w:numPr>
          <w:ilvl w:val="0"/>
          <w:numId w:val="16"/>
        </w:numPr>
        <w:spacing w:after="0"/>
        <w:rPr>
          <w:rFonts w:ascii="Arial" w:hAnsi="Arial" w:cs="Arial"/>
          <w:sz w:val="20"/>
          <w:szCs w:val="20"/>
        </w:rPr>
      </w:pPr>
      <w:r w:rsidRPr="00AC7981">
        <w:rPr>
          <w:rFonts w:ascii="Arial" w:hAnsi="Arial" w:cs="Arial"/>
          <w:sz w:val="20"/>
          <w:szCs w:val="20"/>
        </w:rPr>
        <w:t>Improvise solos during class.</w:t>
      </w:r>
    </w:p>
    <w:bookmarkEnd w:id="1"/>
    <w:p w14:paraId="34C543FA" w14:textId="77777777" w:rsidR="00177A69" w:rsidRPr="00AC7981" w:rsidRDefault="00177A69" w:rsidP="00177A69">
      <w:pPr>
        <w:pStyle w:val="ListParagraph"/>
        <w:spacing w:after="0"/>
        <w:rPr>
          <w:rFonts w:ascii="Arial" w:hAnsi="Arial" w:cs="Arial"/>
          <w:sz w:val="20"/>
          <w:szCs w:val="20"/>
        </w:rPr>
      </w:pPr>
    </w:p>
    <w:p w14:paraId="43CF1F58" w14:textId="77777777" w:rsidR="00B74C80" w:rsidRPr="00B74C80" w:rsidRDefault="001C56F4" w:rsidP="00B74C80">
      <w:pPr>
        <w:pStyle w:val="NoSpacing"/>
        <w:rPr>
          <w:b/>
          <w:bCs/>
          <w:u w:val="single"/>
        </w:rPr>
      </w:pPr>
      <w:r w:rsidRPr="00B74C80">
        <w:rPr>
          <w:b/>
          <w:bCs/>
          <w:u w:val="single"/>
        </w:rPr>
        <w:t>Assessment</w:t>
      </w:r>
    </w:p>
    <w:p w14:paraId="767E0BB3" w14:textId="28724BB5" w:rsidR="001C56F4" w:rsidRPr="00B74C80" w:rsidRDefault="001C56F4" w:rsidP="00B74C80">
      <w:pPr>
        <w:rPr>
          <w:b/>
          <w:u w:val="single"/>
        </w:rPr>
      </w:pPr>
      <w:r>
        <w:t xml:space="preserve">The following forms of assessment will be used </w:t>
      </w:r>
      <w:proofErr w:type="gramStart"/>
      <w:r>
        <w:t>during the course of</w:t>
      </w:r>
      <w:proofErr w:type="gramEnd"/>
      <w:r>
        <w:t xml:space="preserve"> the school year:</w:t>
      </w:r>
    </w:p>
    <w:p w14:paraId="5C93BE3A" w14:textId="77777777" w:rsidR="001C56F4" w:rsidRDefault="001C56F4" w:rsidP="001C56F4">
      <w:pPr>
        <w:numPr>
          <w:ilvl w:val="0"/>
          <w:numId w:val="17"/>
        </w:numPr>
        <w:spacing w:after="0" w:line="240" w:lineRule="auto"/>
        <w:rPr>
          <w:rFonts w:ascii="Arial" w:hAnsi="Arial" w:cs="Arial"/>
          <w:sz w:val="20"/>
          <w:szCs w:val="20"/>
        </w:rPr>
      </w:pPr>
      <w:r>
        <w:rPr>
          <w:rFonts w:ascii="Arial" w:hAnsi="Arial" w:cs="Arial"/>
          <w:b/>
          <w:sz w:val="20"/>
          <w:szCs w:val="20"/>
        </w:rPr>
        <w:t>Practice (20%)</w:t>
      </w:r>
      <w:r>
        <w:rPr>
          <w:rFonts w:ascii="Arial" w:hAnsi="Arial" w:cs="Arial"/>
          <w:sz w:val="20"/>
          <w:szCs w:val="20"/>
        </w:rPr>
        <w:t xml:space="preserve"> – ensemble preparation, worksheets, homework (Summative)</w:t>
      </w:r>
    </w:p>
    <w:p w14:paraId="2AF58CB7" w14:textId="77777777" w:rsidR="001C56F4" w:rsidRDefault="001C56F4" w:rsidP="001C56F4">
      <w:pPr>
        <w:numPr>
          <w:ilvl w:val="0"/>
          <w:numId w:val="17"/>
        </w:numPr>
        <w:spacing w:after="0" w:line="240" w:lineRule="auto"/>
        <w:rPr>
          <w:rFonts w:ascii="Arial" w:hAnsi="Arial" w:cs="Arial"/>
          <w:sz w:val="20"/>
          <w:szCs w:val="20"/>
        </w:rPr>
      </w:pPr>
      <w:r>
        <w:rPr>
          <w:rFonts w:ascii="Arial" w:hAnsi="Arial" w:cs="Arial"/>
          <w:b/>
          <w:sz w:val="20"/>
          <w:szCs w:val="20"/>
        </w:rPr>
        <w:t>Process (30%)</w:t>
      </w:r>
      <w:r>
        <w:rPr>
          <w:rFonts w:ascii="Arial" w:hAnsi="Arial" w:cs="Arial"/>
          <w:sz w:val="20"/>
          <w:szCs w:val="20"/>
        </w:rPr>
        <w:t xml:space="preserve"> – required outside of class rehearsals, minor playing assessments, written quizzes (Summative/Formative)</w:t>
      </w:r>
    </w:p>
    <w:p w14:paraId="2924138F" w14:textId="77777777" w:rsidR="001C56F4" w:rsidRDefault="001C56F4" w:rsidP="001C56F4">
      <w:pPr>
        <w:numPr>
          <w:ilvl w:val="0"/>
          <w:numId w:val="17"/>
        </w:numPr>
        <w:spacing w:after="0" w:line="240" w:lineRule="auto"/>
        <w:rPr>
          <w:rFonts w:ascii="Arial" w:hAnsi="Arial" w:cs="Arial"/>
          <w:sz w:val="20"/>
          <w:szCs w:val="20"/>
        </w:rPr>
      </w:pPr>
      <w:r>
        <w:rPr>
          <w:rFonts w:ascii="Arial" w:hAnsi="Arial" w:cs="Arial"/>
          <w:b/>
          <w:sz w:val="20"/>
          <w:szCs w:val="20"/>
        </w:rPr>
        <w:t>Product (50%)</w:t>
      </w:r>
      <w:r>
        <w:rPr>
          <w:rFonts w:ascii="Arial" w:hAnsi="Arial" w:cs="Arial"/>
          <w:sz w:val="20"/>
          <w:szCs w:val="20"/>
        </w:rPr>
        <w:t xml:space="preserve"> – performances, major playing assessments, written tests (Formative)</w:t>
      </w:r>
    </w:p>
    <w:p w14:paraId="73555DE2" w14:textId="1180F833" w:rsidR="00177A69" w:rsidRPr="00B74C80" w:rsidRDefault="001C56F4" w:rsidP="00B74C80">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CFFA38F" w14:textId="77777777" w:rsidR="00177A69" w:rsidRPr="00AC7981" w:rsidRDefault="00177A69" w:rsidP="00177A69">
      <w:pPr>
        <w:spacing w:after="0"/>
        <w:rPr>
          <w:rFonts w:ascii="Arial" w:hAnsi="Arial" w:cs="Arial"/>
          <w:b/>
          <w:sz w:val="20"/>
          <w:szCs w:val="20"/>
          <w:u w:val="single"/>
        </w:rPr>
      </w:pPr>
      <w:r w:rsidRPr="00AC7981">
        <w:rPr>
          <w:rFonts w:ascii="Arial" w:hAnsi="Arial" w:cs="Arial"/>
          <w:b/>
          <w:sz w:val="20"/>
          <w:szCs w:val="20"/>
          <w:u w:val="single"/>
        </w:rPr>
        <w:t>Grading Outline</w:t>
      </w:r>
    </w:p>
    <w:p w14:paraId="6632738C" w14:textId="77777777" w:rsidR="00177A69" w:rsidRPr="00AC7981" w:rsidRDefault="00177A69" w:rsidP="00177A69">
      <w:pPr>
        <w:spacing w:after="0"/>
        <w:rPr>
          <w:rFonts w:ascii="Arial" w:hAnsi="Arial" w:cs="Arial"/>
          <w:sz w:val="20"/>
          <w:szCs w:val="20"/>
        </w:rPr>
      </w:pPr>
      <w:r w:rsidRPr="00AC7981">
        <w:rPr>
          <w:rFonts w:ascii="Arial" w:hAnsi="Arial" w:cs="Arial"/>
          <w:sz w:val="20"/>
          <w:szCs w:val="20"/>
        </w:rPr>
        <w:t>The student’s grade will be derived from:</w:t>
      </w:r>
    </w:p>
    <w:p w14:paraId="3887B074" w14:textId="77777777" w:rsidR="00177A69" w:rsidRPr="00AC7981" w:rsidRDefault="00177A69" w:rsidP="00177A69">
      <w:pPr>
        <w:pStyle w:val="ListParagraph"/>
        <w:numPr>
          <w:ilvl w:val="0"/>
          <w:numId w:val="18"/>
        </w:numPr>
        <w:spacing w:after="0"/>
        <w:rPr>
          <w:rFonts w:ascii="Arial" w:hAnsi="Arial" w:cs="Arial"/>
          <w:sz w:val="20"/>
          <w:szCs w:val="20"/>
        </w:rPr>
      </w:pPr>
      <w:r w:rsidRPr="00AC7981">
        <w:rPr>
          <w:rFonts w:ascii="Arial" w:hAnsi="Arial" w:cs="Arial"/>
          <w:b/>
          <w:sz w:val="20"/>
          <w:szCs w:val="20"/>
        </w:rPr>
        <w:t>Rehearsal Preparation/Participation</w:t>
      </w:r>
      <w:r w:rsidRPr="00AC7981">
        <w:rPr>
          <w:rFonts w:ascii="Arial" w:hAnsi="Arial" w:cs="Arial"/>
          <w:sz w:val="20"/>
          <w:szCs w:val="20"/>
        </w:rPr>
        <w:t xml:space="preserve">-students are expected to come to class prepared with their instrument, music, a pencil, instrument accessories (valve oil, reeds, etc.), and class journal.  Music must be practiced at home. </w:t>
      </w:r>
    </w:p>
    <w:p w14:paraId="48892FE0" w14:textId="77777777" w:rsidR="00177A69" w:rsidRPr="00AC7981" w:rsidRDefault="00177A69" w:rsidP="00177A69">
      <w:pPr>
        <w:pStyle w:val="ListParagraph"/>
        <w:numPr>
          <w:ilvl w:val="0"/>
          <w:numId w:val="18"/>
        </w:numPr>
        <w:spacing w:after="0"/>
        <w:rPr>
          <w:rFonts w:ascii="Arial" w:hAnsi="Arial" w:cs="Arial"/>
          <w:sz w:val="20"/>
          <w:szCs w:val="20"/>
        </w:rPr>
      </w:pPr>
      <w:r w:rsidRPr="00AC7981">
        <w:rPr>
          <w:rFonts w:ascii="Arial" w:hAnsi="Arial" w:cs="Arial"/>
          <w:b/>
          <w:sz w:val="20"/>
          <w:szCs w:val="20"/>
        </w:rPr>
        <w:t xml:space="preserve">Progress/Achievement/Performances </w:t>
      </w:r>
      <w:r w:rsidRPr="00AC7981">
        <w:rPr>
          <w:rFonts w:ascii="Arial" w:hAnsi="Arial" w:cs="Arial"/>
          <w:sz w:val="20"/>
          <w:szCs w:val="20"/>
        </w:rPr>
        <w:t>– A student’s developing technical facility will be assessed by regular playing tests and quizzes.  Most tests will be performance based but some will be written.  Students will demonstrate their achievement of musical objectives in a live performance setting (see performance dates).</w:t>
      </w:r>
    </w:p>
    <w:p w14:paraId="51FE8721" w14:textId="77777777" w:rsidR="00177A69" w:rsidRDefault="00177A69" w:rsidP="00177A69">
      <w:pPr>
        <w:pStyle w:val="ListParagraph"/>
        <w:numPr>
          <w:ilvl w:val="0"/>
          <w:numId w:val="18"/>
        </w:numPr>
        <w:spacing w:after="0"/>
        <w:rPr>
          <w:rFonts w:ascii="Arial" w:hAnsi="Arial" w:cs="Arial"/>
          <w:sz w:val="20"/>
          <w:szCs w:val="20"/>
        </w:rPr>
      </w:pPr>
      <w:r w:rsidRPr="00AC7981">
        <w:rPr>
          <w:rFonts w:ascii="Arial" w:hAnsi="Arial" w:cs="Arial"/>
          <w:b/>
          <w:sz w:val="20"/>
          <w:szCs w:val="20"/>
        </w:rPr>
        <w:t>Homework</w:t>
      </w:r>
      <w:r w:rsidRPr="00AC7981">
        <w:rPr>
          <w:rFonts w:ascii="Arial" w:hAnsi="Arial" w:cs="Arial"/>
          <w:sz w:val="20"/>
          <w:szCs w:val="20"/>
        </w:rPr>
        <w:t xml:space="preserve"> – Students will often have forms that require a parent signature.</w:t>
      </w:r>
    </w:p>
    <w:p w14:paraId="7DE19B6A" w14:textId="77777777" w:rsidR="00152020" w:rsidRPr="00AC7981" w:rsidRDefault="00152020" w:rsidP="00152020">
      <w:pPr>
        <w:spacing w:after="0"/>
        <w:rPr>
          <w:rFonts w:ascii="Arial" w:hAnsi="Arial" w:cs="Arial"/>
          <w:sz w:val="20"/>
          <w:szCs w:val="20"/>
        </w:rPr>
      </w:pPr>
    </w:p>
    <w:p w14:paraId="3FE69CF4" w14:textId="77777777" w:rsidR="00AE6F79" w:rsidRDefault="00AE6F79">
      <w:pPr>
        <w:rPr>
          <w:rFonts w:ascii="Arial" w:hAnsi="Arial" w:cs="Arial"/>
          <w:b/>
          <w:sz w:val="20"/>
          <w:szCs w:val="20"/>
          <w:u w:val="single"/>
        </w:rPr>
      </w:pPr>
      <w:r>
        <w:rPr>
          <w:rFonts w:ascii="Arial" w:hAnsi="Arial" w:cs="Arial"/>
          <w:b/>
          <w:sz w:val="20"/>
          <w:szCs w:val="20"/>
          <w:u w:val="single"/>
        </w:rPr>
        <w:br w:type="page"/>
      </w:r>
    </w:p>
    <w:p w14:paraId="44B862F3" w14:textId="77777777" w:rsidR="00A33D03" w:rsidRPr="00BB2179" w:rsidRDefault="00A33D03" w:rsidP="00A33D03">
      <w:pPr>
        <w:pStyle w:val="ListParagraph"/>
        <w:spacing w:after="0"/>
        <w:jc w:val="center"/>
        <w:rPr>
          <w:rFonts w:ascii="Arial" w:hAnsi="Arial" w:cs="Arial"/>
          <w:b/>
          <w:sz w:val="32"/>
          <w:szCs w:val="32"/>
          <w:u w:val="single"/>
        </w:rPr>
      </w:pPr>
      <w:r>
        <w:rPr>
          <w:rFonts w:ascii="Arial" w:hAnsi="Arial" w:cs="Arial"/>
          <w:b/>
          <w:sz w:val="32"/>
          <w:szCs w:val="32"/>
          <w:u w:val="single"/>
        </w:rPr>
        <w:lastRenderedPageBreak/>
        <w:t>Class Responsibilities and Procedures</w:t>
      </w:r>
    </w:p>
    <w:p w14:paraId="70B8CD54" w14:textId="77777777" w:rsidR="00A33D03" w:rsidRDefault="00A33D03" w:rsidP="00A33D03">
      <w:pPr>
        <w:pStyle w:val="ListParagraph"/>
        <w:numPr>
          <w:ilvl w:val="0"/>
          <w:numId w:val="13"/>
        </w:numPr>
        <w:spacing w:after="0"/>
        <w:rPr>
          <w:rFonts w:ascii="Arial" w:hAnsi="Arial" w:cs="Arial"/>
          <w:sz w:val="20"/>
          <w:szCs w:val="20"/>
        </w:rPr>
      </w:pPr>
      <w:r>
        <w:rPr>
          <w:rFonts w:ascii="Arial" w:hAnsi="Arial" w:cs="Arial"/>
          <w:sz w:val="20"/>
          <w:szCs w:val="20"/>
        </w:rPr>
        <w:t>Rehearsal time is limited and important.  Everyone needs to be present, on time, and prepared to work.  Attendance and active participation are a part of the student’s grade.</w:t>
      </w:r>
    </w:p>
    <w:p w14:paraId="7CAA1389" w14:textId="77777777" w:rsidR="00A33D03" w:rsidRDefault="00A33D03" w:rsidP="00A33D03">
      <w:pPr>
        <w:pStyle w:val="ListParagraph"/>
        <w:numPr>
          <w:ilvl w:val="0"/>
          <w:numId w:val="13"/>
        </w:numPr>
        <w:spacing w:after="0"/>
        <w:rPr>
          <w:rFonts w:ascii="Arial" w:hAnsi="Arial" w:cs="Arial"/>
          <w:sz w:val="20"/>
          <w:szCs w:val="20"/>
        </w:rPr>
      </w:pPr>
      <w:r>
        <w:rPr>
          <w:rFonts w:ascii="Arial" w:hAnsi="Arial" w:cs="Arial"/>
          <w:sz w:val="20"/>
          <w:szCs w:val="20"/>
        </w:rPr>
        <w:t>Gum chewing is not allowed in the music rooms.  As you enter the room you discard any gum that you may be chewing into the appropriate trash receptacle.  Food and drinks, other than water are not permitted in any of the music rooms.  Please help keep our rooms clean and organized.</w:t>
      </w:r>
    </w:p>
    <w:p w14:paraId="23BC7112" w14:textId="77777777" w:rsidR="00A33D03" w:rsidRDefault="00A33D03" w:rsidP="00A33D03">
      <w:pPr>
        <w:pStyle w:val="ListParagraph"/>
        <w:numPr>
          <w:ilvl w:val="0"/>
          <w:numId w:val="13"/>
        </w:numPr>
        <w:spacing w:after="0"/>
        <w:rPr>
          <w:rFonts w:ascii="Arial" w:hAnsi="Arial" w:cs="Arial"/>
          <w:sz w:val="20"/>
          <w:szCs w:val="20"/>
        </w:rPr>
      </w:pPr>
      <w:r>
        <w:rPr>
          <w:rFonts w:ascii="Arial" w:hAnsi="Arial" w:cs="Arial"/>
          <w:sz w:val="20"/>
          <w:szCs w:val="20"/>
        </w:rPr>
        <w:t>Have your music and all equipment needed for the rehearsal with you as you take your seat.</w:t>
      </w:r>
    </w:p>
    <w:p w14:paraId="0F4A9496" w14:textId="77777777" w:rsidR="00A33D03" w:rsidRDefault="00A33D03" w:rsidP="00A33D03">
      <w:pPr>
        <w:pStyle w:val="ListParagraph"/>
        <w:numPr>
          <w:ilvl w:val="0"/>
          <w:numId w:val="13"/>
        </w:numPr>
        <w:spacing w:after="0"/>
        <w:rPr>
          <w:rFonts w:ascii="Arial" w:hAnsi="Arial" w:cs="Arial"/>
          <w:sz w:val="20"/>
          <w:szCs w:val="20"/>
        </w:rPr>
      </w:pPr>
      <w:r>
        <w:rPr>
          <w:rFonts w:ascii="Arial" w:hAnsi="Arial" w:cs="Arial"/>
          <w:sz w:val="20"/>
          <w:szCs w:val="20"/>
        </w:rPr>
        <w:t>When the director steps in front of the classroom on the podium, all playing and talking should stop immediately so we may proceed with rehearsal as posted on the chalkboard.  Rehearsal etiquette includes stopping when the director stops conducting or cuts of the group.  Listen for directions, comments, or corrections.  Always mark out music with a pencil.  When the director’s hands are raised you should be ready to begin.</w:t>
      </w:r>
    </w:p>
    <w:p w14:paraId="3B32F830" w14:textId="77777777" w:rsidR="00A33D03" w:rsidRDefault="00A33D03" w:rsidP="00A33D03">
      <w:pPr>
        <w:pStyle w:val="ListParagraph"/>
        <w:numPr>
          <w:ilvl w:val="0"/>
          <w:numId w:val="13"/>
        </w:numPr>
        <w:spacing w:after="0"/>
        <w:rPr>
          <w:rFonts w:ascii="Arial" w:hAnsi="Arial" w:cs="Arial"/>
          <w:sz w:val="20"/>
          <w:szCs w:val="20"/>
        </w:rPr>
      </w:pPr>
      <w:r>
        <w:rPr>
          <w:rFonts w:ascii="Arial" w:hAnsi="Arial" w:cs="Arial"/>
          <w:sz w:val="20"/>
          <w:szCs w:val="20"/>
        </w:rPr>
        <w:t xml:space="preserve">Take good care of all equipment, whether it is yours or the schools.  Please do not lean on the music stands as this bends and loosens them.  Misuse or damage of school instruments or percussion equipment will result in an appropriate replacement fee and referral to the main office.  </w:t>
      </w:r>
    </w:p>
    <w:p w14:paraId="2D681E08" w14:textId="77777777" w:rsidR="00A33D03" w:rsidRDefault="00A33D03" w:rsidP="00A33D03">
      <w:pPr>
        <w:pStyle w:val="ListParagraph"/>
        <w:numPr>
          <w:ilvl w:val="0"/>
          <w:numId w:val="13"/>
        </w:numPr>
        <w:spacing w:after="0"/>
        <w:rPr>
          <w:rFonts w:ascii="Arial" w:hAnsi="Arial" w:cs="Arial"/>
          <w:sz w:val="20"/>
          <w:szCs w:val="20"/>
        </w:rPr>
      </w:pPr>
      <w:r>
        <w:rPr>
          <w:rFonts w:ascii="Arial" w:hAnsi="Arial" w:cs="Arial"/>
          <w:sz w:val="20"/>
          <w:szCs w:val="20"/>
        </w:rPr>
        <w:t>YOU are responsible for caring for your music.  A copy of all music will be distributed to each student in the class.  In most cases, music will be placed in your folder slot for each day.  Lost or damaged music will be replaced by the student for a price ranging from $1.00 to $5.00, depending on the publishing company.  It is your responsibility to take care of your music.</w:t>
      </w:r>
    </w:p>
    <w:p w14:paraId="0E54F585" w14:textId="77777777" w:rsidR="00A33D03" w:rsidRDefault="00A33D03" w:rsidP="00A33D03">
      <w:pPr>
        <w:pStyle w:val="ListParagraph"/>
        <w:numPr>
          <w:ilvl w:val="0"/>
          <w:numId w:val="13"/>
        </w:numPr>
        <w:spacing w:after="0"/>
        <w:rPr>
          <w:rFonts w:ascii="Arial" w:hAnsi="Arial" w:cs="Arial"/>
          <w:sz w:val="20"/>
          <w:szCs w:val="20"/>
        </w:rPr>
      </w:pPr>
      <w:r>
        <w:rPr>
          <w:rFonts w:ascii="Arial" w:hAnsi="Arial" w:cs="Arial"/>
          <w:sz w:val="20"/>
          <w:szCs w:val="20"/>
        </w:rPr>
        <w:t>Each student must put their name, address, telephone number and school on a tag outside of their case for identification purposes.  If this tag is lost or destroyed at any time, you must see the director about a replacement tag.</w:t>
      </w:r>
    </w:p>
    <w:p w14:paraId="6C5BB645" w14:textId="77777777" w:rsidR="00A33D03" w:rsidRPr="00364D79" w:rsidRDefault="00A33D03" w:rsidP="00A33D03">
      <w:pPr>
        <w:numPr>
          <w:ilvl w:val="0"/>
          <w:numId w:val="13"/>
        </w:numPr>
        <w:spacing w:after="0" w:line="240" w:lineRule="auto"/>
        <w:rPr>
          <w:rFonts w:ascii="Arial" w:hAnsi="Arial" w:cs="Arial"/>
          <w:sz w:val="20"/>
          <w:szCs w:val="20"/>
        </w:rPr>
      </w:pPr>
      <w:r w:rsidRPr="00364D79">
        <w:rPr>
          <w:rFonts w:ascii="Arial" w:hAnsi="Arial" w:cs="Arial"/>
          <w:sz w:val="20"/>
          <w:szCs w:val="20"/>
        </w:rPr>
        <w:t>Take your instrument home every day and practice!</w:t>
      </w:r>
    </w:p>
    <w:p w14:paraId="156C75CC" w14:textId="77777777" w:rsidR="00A33D03" w:rsidRPr="00364D79" w:rsidRDefault="00A33D03" w:rsidP="00A33D03">
      <w:pPr>
        <w:numPr>
          <w:ilvl w:val="0"/>
          <w:numId w:val="13"/>
        </w:numPr>
        <w:spacing w:after="0" w:line="240" w:lineRule="auto"/>
        <w:rPr>
          <w:rFonts w:ascii="Arial" w:hAnsi="Arial" w:cs="Arial"/>
          <w:sz w:val="20"/>
          <w:szCs w:val="20"/>
        </w:rPr>
      </w:pPr>
      <w:r w:rsidRPr="00364D79">
        <w:rPr>
          <w:rFonts w:ascii="Arial" w:hAnsi="Arial" w:cs="Arial"/>
          <w:b/>
          <w:bCs/>
          <w:sz w:val="20"/>
          <w:szCs w:val="20"/>
          <w:u w:val="single"/>
        </w:rPr>
        <w:t>During virtual instruction</w:t>
      </w:r>
      <w:r w:rsidRPr="00364D79">
        <w:rPr>
          <w:rFonts w:ascii="Arial" w:hAnsi="Arial" w:cs="Arial"/>
          <w:sz w:val="20"/>
          <w:szCs w:val="20"/>
        </w:rPr>
        <w:t>, please adhere to the following:</w:t>
      </w:r>
    </w:p>
    <w:p w14:paraId="7CEFC8FB" w14:textId="77777777" w:rsidR="00A33D03" w:rsidRPr="00364D79" w:rsidRDefault="00A33D03" w:rsidP="00A33D03">
      <w:pPr>
        <w:numPr>
          <w:ilvl w:val="1"/>
          <w:numId w:val="13"/>
        </w:numPr>
        <w:spacing w:after="0" w:line="240" w:lineRule="auto"/>
        <w:rPr>
          <w:rFonts w:ascii="Arial" w:hAnsi="Arial" w:cs="Arial"/>
          <w:sz w:val="20"/>
          <w:szCs w:val="20"/>
        </w:rPr>
      </w:pPr>
      <w:r w:rsidRPr="00364D79">
        <w:rPr>
          <w:rFonts w:ascii="Arial" w:hAnsi="Arial" w:cs="Arial"/>
          <w:sz w:val="20"/>
          <w:szCs w:val="20"/>
        </w:rPr>
        <w:t>Mute your microphone upon entering the virtual classroom</w:t>
      </w:r>
    </w:p>
    <w:p w14:paraId="15FE3607" w14:textId="77777777" w:rsidR="00A33D03" w:rsidRPr="00364D79" w:rsidRDefault="00A33D03" w:rsidP="00A33D03">
      <w:pPr>
        <w:numPr>
          <w:ilvl w:val="1"/>
          <w:numId w:val="13"/>
        </w:numPr>
        <w:spacing w:after="0" w:line="240" w:lineRule="auto"/>
        <w:rPr>
          <w:rFonts w:ascii="Arial" w:hAnsi="Arial" w:cs="Arial"/>
          <w:sz w:val="20"/>
          <w:szCs w:val="20"/>
        </w:rPr>
      </w:pPr>
      <w:r w:rsidRPr="00364D79">
        <w:rPr>
          <w:rFonts w:ascii="Arial" w:hAnsi="Arial" w:cs="Arial"/>
          <w:sz w:val="20"/>
          <w:szCs w:val="20"/>
        </w:rPr>
        <w:t>Be in front of your screen</w:t>
      </w:r>
    </w:p>
    <w:p w14:paraId="546B734C" w14:textId="77777777" w:rsidR="00A33D03" w:rsidRPr="00364D79" w:rsidRDefault="00A33D03" w:rsidP="00A33D03">
      <w:pPr>
        <w:numPr>
          <w:ilvl w:val="1"/>
          <w:numId w:val="13"/>
        </w:numPr>
        <w:spacing w:after="0" w:line="240" w:lineRule="auto"/>
        <w:rPr>
          <w:rFonts w:ascii="Arial" w:hAnsi="Arial" w:cs="Arial"/>
          <w:sz w:val="20"/>
          <w:szCs w:val="20"/>
        </w:rPr>
      </w:pPr>
      <w:r w:rsidRPr="00364D79">
        <w:rPr>
          <w:rFonts w:ascii="Arial" w:hAnsi="Arial" w:cs="Arial"/>
          <w:sz w:val="20"/>
          <w:szCs w:val="20"/>
        </w:rPr>
        <w:t>Be prepared with all essential materials (see Course Materials on page 3)</w:t>
      </w:r>
    </w:p>
    <w:p w14:paraId="393312C3" w14:textId="77777777" w:rsidR="00A33D03" w:rsidRPr="00364D79" w:rsidRDefault="00A33D03" w:rsidP="00A33D03">
      <w:pPr>
        <w:numPr>
          <w:ilvl w:val="1"/>
          <w:numId w:val="13"/>
        </w:numPr>
        <w:spacing w:after="0" w:line="240" w:lineRule="auto"/>
        <w:rPr>
          <w:rFonts w:ascii="Arial" w:hAnsi="Arial" w:cs="Arial"/>
          <w:sz w:val="20"/>
          <w:szCs w:val="20"/>
        </w:rPr>
      </w:pPr>
      <w:r w:rsidRPr="00364D79">
        <w:rPr>
          <w:rFonts w:ascii="Arial" w:hAnsi="Arial" w:cs="Arial"/>
          <w:sz w:val="20"/>
          <w:szCs w:val="20"/>
        </w:rPr>
        <w:t>Wear headphones</w:t>
      </w:r>
    </w:p>
    <w:p w14:paraId="79F84693" w14:textId="77777777" w:rsidR="00A33D03" w:rsidRDefault="00A33D03" w:rsidP="00AE6F79">
      <w:pPr>
        <w:jc w:val="center"/>
        <w:rPr>
          <w:rFonts w:ascii="Arial" w:hAnsi="Arial" w:cs="Arial"/>
          <w:b/>
          <w:sz w:val="32"/>
          <w:szCs w:val="32"/>
          <w:u w:val="single"/>
        </w:rPr>
      </w:pPr>
    </w:p>
    <w:p w14:paraId="79E74B33" w14:textId="53D13667" w:rsidR="00152020" w:rsidRPr="00A33D03" w:rsidRDefault="00AE6F79" w:rsidP="00A33D03">
      <w:pPr>
        <w:jc w:val="center"/>
        <w:rPr>
          <w:rFonts w:ascii="Arial" w:hAnsi="Arial" w:cs="Arial"/>
          <w:b/>
          <w:sz w:val="32"/>
          <w:szCs w:val="32"/>
          <w:u w:val="single"/>
        </w:rPr>
      </w:pPr>
      <w:r w:rsidRPr="00670B76">
        <w:rPr>
          <w:rFonts w:ascii="Arial" w:hAnsi="Arial" w:cs="Arial"/>
          <w:b/>
          <w:sz w:val="32"/>
          <w:szCs w:val="32"/>
          <w:u w:val="single"/>
        </w:rPr>
        <w:t>Course Materials</w:t>
      </w:r>
    </w:p>
    <w:p w14:paraId="393CCF0D" w14:textId="541BDFBB" w:rsidR="00152020" w:rsidRPr="00AC7981" w:rsidRDefault="00152020" w:rsidP="00152020">
      <w:pPr>
        <w:spacing w:after="0"/>
        <w:rPr>
          <w:rFonts w:ascii="Arial" w:hAnsi="Arial" w:cs="Arial"/>
          <w:b/>
          <w:sz w:val="20"/>
          <w:szCs w:val="20"/>
          <w:u w:val="single"/>
        </w:rPr>
      </w:pPr>
      <w:r w:rsidRPr="00AC7981">
        <w:rPr>
          <w:rFonts w:ascii="Arial" w:hAnsi="Arial" w:cs="Arial"/>
          <w:b/>
          <w:sz w:val="20"/>
          <w:szCs w:val="20"/>
          <w:u w:val="single"/>
        </w:rPr>
        <w:t>Required Supplies</w:t>
      </w:r>
      <w:r w:rsidR="00B74C80">
        <w:rPr>
          <w:rFonts w:ascii="Arial" w:hAnsi="Arial" w:cs="Arial"/>
          <w:b/>
          <w:sz w:val="20"/>
          <w:szCs w:val="20"/>
          <w:u w:val="single"/>
        </w:rPr>
        <w:t>:</w:t>
      </w:r>
    </w:p>
    <w:p w14:paraId="6CDFF25F" w14:textId="77777777" w:rsidR="00152020" w:rsidRPr="00AC7981" w:rsidRDefault="00152020" w:rsidP="00152020">
      <w:pPr>
        <w:pStyle w:val="ListParagraph"/>
        <w:numPr>
          <w:ilvl w:val="0"/>
          <w:numId w:val="11"/>
        </w:numPr>
        <w:spacing w:after="0"/>
        <w:rPr>
          <w:rFonts w:ascii="Arial" w:hAnsi="Arial" w:cs="Arial"/>
          <w:sz w:val="20"/>
          <w:szCs w:val="20"/>
        </w:rPr>
      </w:pPr>
      <w:r w:rsidRPr="00AC7981">
        <w:rPr>
          <w:rFonts w:ascii="Arial" w:hAnsi="Arial" w:cs="Arial"/>
          <w:sz w:val="20"/>
          <w:szCs w:val="20"/>
        </w:rPr>
        <w:t>Instrument (in working condition)</w:t>
      </w:r>
    </w:p>
    <w:p w14:paraId="66621FBE" w14:textId="136B8738" w:rsidR="00152020" w:rsidRPr="00AC7981" w:rsidRDefault="00AC7981" w:rsidP="00152020">
      <w:pPr>
        <w:pStyle w:val="ListParagraph"/>
        <w:numPr>
          <w:ilvl w:val="0"/>
          <w:numId w:val="11"/>
        </w:numPr>
        <w:spacing w:after="0"/>
        <w:rPr>
          <w:rFonts w:ascii="Arial" w:hAnsi="Arial" w:cs="Arial"/>
          <w:sz w:val="20"/>
          <w:szCs w:val="20"/>
        </w:rPr>
      </w:pPr>
      <w:r w:rsidRPr="00AC7981">
        <w:rPr>
          <w:rFonts w:ascii="Arial" w:hAnsi="Arial" w:cs="Arial"/>
          <w:sz w:val="20"/>
          <w:szCs w:val="20"/>
        </w:rPr>
        <w:t>Reeds, mouthpiece, oil, etc.</w:t>
      </w:r>
    </w:p>
    <w:p w14:paraId="5D68B854" w14:textId="7A36BAD5" w:rsidR="00152020" w:rsidRDefault="00152020" w:rsidP="00152020">
      <w:pPr>
        <w:pStyle w:val="ListParagraph"/>
        <w:numPr>
          <w:ilvl w:val="0"/>
          <w:numId w:val="11"/>
        </w:numPr>
        <w:spacing w:after="0"/>
        <w:rPr>
          <w:rFonts w:ascii="Arial" w:hAnsi="Arial" w:cs="Arial"/>
          <w:sz w:val="20"/>
          <w:szCs w:val="20"/>
        </w:rPr>
      </w:pPr>
      <w:r w:rsidRPr="00AC7981">
        <w:rPr>
          <w:rFonts w:ascii="Arial" w:hAnsi="Arial" w:cs="Arial"/>
          <w:sz w:val="20"/>
          <w:szCs w:val="20"/>
        </w:rPr>
        <w:t>Music</w:t>
      </w:r>
    </w:p>
    <w:p w14:paraId="20AA71AB" w14:textId="5B2AD30A" w:rsidR="00F35B46" w:rsidRDefault="00F35B46" w:rsidP="00152020">
      <w:pPr>
        <w:pStyle w:val="ListParagraph"/>
        <w:numPr>
          <w:ilvl w:val="0"/>
          <w:numId w:val="11"/>
        </w:numPr>
        <w:spacing w:after="0"/>
        <w:rPr>
          <w:rFonts w:ascii="Arial" w:hAnsi="Arial" w:cs="Arial"/>
          <w:sz w:val="20"/>
          <w:szCs w:val="20"/>
        </w:rPr>
      </w:pPr>
      <w:r>
        <w:rPr>
          <w:rFonts w:ascii="Arial" w:hAnsi="Arial" w:cs="Arial"/>
          <w:sz w:val="20"/>
          <w:szCs w:val="20"/>
        </w:rPr>
        <w:t xml:space="preserve">Jazz Binder – You will be assigned a binder at the beginning of the year. </w:t>
      </w:r>
      <w:r w:rsidRPr="00F35B46">
        <w:rPr>
          <w:rFonts w:ascii="Arial" w:hAnsi="Arial" w:cs="Arial"/>
          <w:sz w:val="20"/>
          <w:szCs w:val="20"/>
          <w:u w:val="single"/>
        </w:rPr>
        <w:t>If you damage or lose it, the replacement cost is $20</w:t>
      </w:r>
      <w:r>
        <w:rPr>
          <w:rFonts w:ascii="Arial" w:hAnsi="Arial" w:cs="Arial"/>
          <w:sz w:val="20"/>
          <w:szCs w:val="20"/>
        </w:rPr>
        <w:t>.</w:t>
      </w:r>
    </w:p>
    <w:p w14:paraId="15745578" w14:textId="293A7F45" w:rsidR="00152020" w:rsidRDefault="00152020" w:rsidP="00152020">
      <w:pPr>
        <w:pStyle w:val="ListParagraph"/>
        <w:numPr>
          <w:ilvl w:val="0"/>
          <w:numId w:val="11"/>
        </w:numPr>
        <w:spacing w:after="0"/>
        <w:rPr>
          <w:rFonts w:ascii="Arial" w:hAnsi="Arial" w:cs="Arial"/>
          <w:sz w:val="20"/>
          <w:szCs w:val="20"/>
        </w:rPr>
      </w:pPr>
      <w:r w:rsidRPr="00AC7981">
        <w:rPr>
          <w:rFonts w:ascii="Arial" w:hAnsi="Arial" w:cs="Arial"/>
          <w:sz w:val="20"/>
          <w:szCs w:val="20"/>
        </w:rPr>
        <w:t>PENCIL</w:t>
      </w:r>
      <w:r w:rsidR="00C30463">
        <w:rPr>
          <w:rFonts w:ascii="Arial" w:hAnsi="Arial" w:cs="Arial"/>
          <w:sz w:val="20"/>
          <w:szCs w:val="20"/>
        </w:rPr>
        <w:t xml:space="preserve"> EVERY CLASS</w:t>
      </w:r>
      <w:r w:rsidRPr="00AC7981">
        <w:rPr>
          <w:rFonts w:ascii="Arial" w:hAnsi="Arial" w:cs="Arial"/>
          <w:sz w:val="20"/>
          <w:szCs w:val="20"/>
        </w:rPr>
        <w:t xml:space="preserve">!!! </w:t>
      </w:r>
    </w:p>
    <w:p w14:paraId="5B636187" w14:textId="77777777" w:rsidR="00C30463" w:rsidRDefault="00C30463" w:rsidP="00C30463">
      <w:pPr>
        <w:spacing w:after="0"/>
        <w:rPr>
          <w:rFonts w:ascii="Arial" w:hAnsi="Arial" w:cs="Arial"/>
          <w:sz w:val="20"/>
          <w:szCs w:val="20"/>
        </w:rPr>
      </w:pPr>
    </w:p>
    <w:p w14:paraId="75FE09F7" w14:textId="0A64F079" w:rsidR="00C30463" w:rsidRDefault="00AE6F79" w:rsidP="00C30463">
      <w:pPr>
        <w:spacing w:after="0"/>
        <w:rPr>
          <w:rFonts w:ascii="Arial" w:hAnsi="Arial" w:cs="Arial"/>
          <w:b/>
          <w:sz w:val="20"/>
          <w:szCs w:val="20"/>
          <w:u w:val="single"/>
        </w:rPr>
      </w:pPr>
      <w:r>
        <w:rPr>
          <w:rFonts w:ascii="Arial" w:hAnsi="Arial" w:cs="Arial"/>
          <w:b/>
          <w:sz w:val="20"/>
          <w:szCs w:val="20"/>
          <w:u w:val="single"/>
        </w:rPr>
        <w:t>Recommended</w:t>
      </w:r>
      <w:r w:rsidR="009E6EAA">
        <w:rPr>
          <w:rFonts w:ascii="Arial" w:hAnsi="Arial" w:cs="Arial"/>
          <w:b/>
          <w:sz w:val="20"/>
          <w:szCs w:val="20"/>
          <w:u w:val="single"/>
        </w:rPr>
        <w:t xml:space="preserve"> Materials</w:t>
      </w:r>
      <w:r w:rsidR="00C30463" w:rsidRPr="00C30463">
        <w:rPr>
          <w:rFonts w:ascii="Arial" w:hAnsi="Arial" w:cs="Arial"/>
          <w:b/>
          <w:sz w:val="20"/>
          <w:szCs w:val="20"/>
          <w:u w:val="single"/>
        </w:rPr>
        <w:t>:</w:t>
      </w:r>
    </w:p>
    <w:p w14:paraId="1EFFC93F" w14:textId="7F5FDA75" w:rsidR="00F35B46" w:rsidRPr="00F35B46" w:rsidRDefault="00F35B46" w:rsidP="00B74C80">
      <w:pPr>
        <w:pStyle w:val="ListParagraph"/>
        <w:numPr>
          <w:ilvl w:val="0"/>
          <w:numId w:val="28"/>
        </w:numPr>
        <w:spacing w:after="0"/>
        <w:rPr>
          <w:rFonts w:ascii="Arial" w:hAnsi="Arial" w:cs="Arial"/>
          <w:sz w:val="20"/>
          <w:szCs w:val="20"/>
          <w:u w:val="single"/>
        </w:rPr>
      </w:pPr>
      <w:r w:rsidRPr="00F35B46">
        <w:rPr>
          <w:rFonts w:ascii="Arial" w:hAnsi="Arial" w:cs="Arial"/>
          <w:b/>
          <w:bCs/>
          <w:sz w:val="20"/>
          <w:szCs w:val="20"/>
        </w:rPr>
        <w:t xml:space="preserve">Vol.1 How to Play Jazz and Improvise by Jamey </w:t>
      </w:r>
      <w:proofErr w:type="spellStart"/>
      <w:r w:rsidRPr="00F35B46">
        <w:rPr>
          <w:rFonts w:ascii="Arial" w:hAnsi="Arial" w:cs="Arial"/>
          <w:b/>
          <w:bCs/>
          <w:sz w:val="20"/>
          <w:szCs w:val="20"/>
        </w:rPr>
        <w:t>Aebersold</w:t>
      </w:r>
      <w:proofErr w:type="spellEnd"/>
      <w:r>
        <w:rPr>
          <w:rFonts w:ascii="Arial" w:hAnsi="Arial" w:cs="Arial"/>
          <w:sz w:val="20"/>
          <w:szCs w:val="20"/>
        </w:rPr>
        <w:t>: The jazz bible for learning how to improvise. There are many other volumes that are all extremely valuable and worth having.</w:t>
      </w:r>
    </w:p>
    <w:p w14:paraId="4674FE4E" w14:textId="137C34BC" w:rsidR="00C30463" w:rsidRPr="00B74C80" w:rsidRDefault="009F5CD4" w:rsidP="00B74C80">
      <w:pPr>
        <w:pStyle w:val="ListParagraph"/>
        <w:numPr>
          <w:ilvl w:val="0"/>
          <w:numId w:val="28"/>
        </w:numPr>
        <w:spacing w:after="0"/>
        <w:rPr>
          <w:rFonts w:ascii="Arial" w:hAnsi="Arial" w:cs="Arial"/>
          <w:sz w:val="20"/>
          <w:szCs w:val="20"/>
          <w:u w:val="single"/>
        </w:rPr>
      </w:pPr>
      <w:r w:rsidRPr="00B74C80">
        <w:rPr>
          <w:rFonts w:ascii="Arial" w:hAnsi="Arial" w:cs="Arial"/>
          <w:b/>
          <w:sz w:val="20"/>
          <w:szCs w:val="20"/>
        </w:rPr>
        <w:t>Real Book</w:t>
      </w:r>
      <w:r w:rsidR="0009263A" w:rsidRPr="00B74C80">
        <w:rPr>
          <w:rFonts w:ascii="Arial" w:hAnsi="Arial" w:cs="Arial"/>
          <w:sz w:val="20"/>
          <w:szCs w:val="20"/>
        </w:rPr>
        <w:t xml:space="preserve"> (</w:t>
      </w:r>
      <w:r w:rsidRPr="00B74C80">
        <w:rPr>
          <w:rFonts w:ascii="Arial" w:hAnsi="Arial" w:cs="Arial"/>
          <w:sz w:val="20"/>
          <w:szCs w:val="20"/>
        </w:rPr>
        <w:t>volume</w:t>
      </w:r>
      <w:r w:rsidR="0009263A" w:rsidRPr="00B74C80">
        <w:rPr>
          <w:rFonts w:ascii="Arial" w:hAnsi="Arial" w:cs="Arial"/>
          <w:sz w:val="20"/>
          <w:szCs w:val="20"/>
        </w:rPr>
        <w:t xml:space="preserve"> 6</w:t>
      </w:r>
      <w:r w:rsidRPr="00B74C80">
        <w:rPr>
          <w:rFonts w:ascii="Arial" w:hAnsi="Arial" w:cs="Arial"/>
          <w:sz w:val="20"/>
          <w:szCs w:val="20"/>
        </w:rPr>
        <w:t xml:space="preserve">):  Available at any music store, online music retailer, and amazon.  Different volumes have different tunes.  Be sure to choose the correct key of your instrument as each volume comes in Bb (trumpet and tenor sax), Eb (alto and </w:t>
      </w:r>
      <w:proofErr w:type="spellStart"/>
      <w:r w:rsidRPr="00B74C80">
        <w:rPr>
          <w:rFonts w:ascii="Arial" w:hAnsi="Arial" w:cs="Arial"/>
          <w:sz w:val="20"/>
          <w:szCs w:val="20"/>
        </w:rPr>
        <w:t>bari</w:t>
      </w:r>
      <w:proofErr w:type="spellEnd"/>
      <w:r w:rsidRPr="00B74C80">
        <w:rPr>
          <w:rFonts w:ascii="Arial" w:hAnsi="Arial" w:cs="Arial"/>
          <w:sz w:val="20"/>
          <w:szCs w:val="20"/>
        </w:rPr>
        <w:t xml:space="preserve"> sax), C Bass Clef (trombone, bass and piano), and C Treble Clef (piano and guitar).</w:t>
      </w:r>
    </w:p>
    <w:p w14:paraId="0CF3D92C" w14:textId="46FCA258" w:rsidR="00AE6F79" w:rsidRPr="00A33D03" w:rsidRDefault="009E6EAA" w:rsidP="00AE6F79">
      <w:pPr>
        <w:pStyle w:val="ListParagraph"/>
        <w:numPr>
          <w:ilvl w:val="0"/>
          <w:numId w:val="28"/>
        </w:numPr>
        <w:rPr>
          <w:rFonts w:ascii="Arial" w:hAnsi="Arial" w:cs="Arial"/>
          <w:sz w:val="20"/>
          <w:szCs w:val="20"/>
          <w:u w:val="single"/>
        </w:rPr>
      </w:pPr>
      <w:r w:rsidRPr="00B74C80">
        <w:rPr>
          <w:rFonts w:ascii="Arial" w:hAnsi="Arial" w:cs="Arial"/>
          <w:b/>
          <w:sz w:val="20"/>
          <w:szCs w:val="20"/>
        </w:rPr>
        <w:t>Jazz On the Tube</w:t>
      </w:r>
      <w:r w:rsidRPr="00B74C80">
        <w:rPr>
          <w:rFonts w:ascii="Arial" w:hAnsi="Arial" w:cs="Arial"/>
          <w:sz w:val="20"/>
          <w:szCs w:val="20"/>
        </w:rPr>
        <w:t xml:space="preserve">:  </w:t>
      </w:r>
      <w:hyperlink r:id="rId9" w:history="1">
        <w:r w:rsidR="00FA492A" w:rsidRPr="00B74C80">
          <w:rPr>
            <w:rStyle w:val="Hyperlink"/>
            <w:rFonts w:ascii="Arial" w:hAnsi="Arial" w:cs="Arial"/>
            <w:sz w:val="20"/>
            <w:szCs w:val="20"/>
          </w:rPr>
          <w:t>http://www.jazzonthetube</w:t>
        </w:r>
        <w:r w:rsidR="00FA492A" w:rsidRPr="00B74C80">
          <w:rPr>
            <w:rStyle w:val="Hyperlink"/>
            <w:rFonts w:ascii="Arial" w:hAnsi="Arial" w:cs="Arial"/>
            <w:sz w:val="20"/>
            <w:szCs w:val="20"/>
          </w:rPr>
          <w:t>.</w:t>
        </w:r>
        <w:r w:rsidR="00FA492A" w:rsidRPr="00B74C80">
          <w:rPr>
            <w:rStyle w:val="Hyperlink"/>
            <w:rFonts w:ascii="Arial" w:hAnsi="Arial" w:cs="Arial"/>
            <w:sz w:val="20"/>
            <w:szCs w:val="20"/>
          </w:rPr>
          <w:t>com</w:t>
        </w:r>
      </w:hyperlink>
      <w:hyperlink r:id="rId10" w:history="1">
        <w:r w:rsidR="00FA492A" w:rsidRPr="00B74C80">
          <w:rPr>
            <w:rStyle w:val="Hyperlink"/>
            <w:rFonts w:ascii="Arial" w:hAnsi="Arial" w:cs="Arial"/>
            <w:sz w:val="20"/>
            <w:szCs w:val="20"/>
          </w:rPr>
          <w:t>/</w:t>
        </w:r>
      </w:hyperlink>
      <w:r w:rsidRPr="00B74C80">
        <w:rPr>
          <w:rFonts w:ascii="Arial" w:hAnsi="Arial" w:cs="Arial"/>
          <w:sz w:val="20"/>
          <w:szCs w:val="20"/>
          <w:u w:val="single"/>
        </w:rPr>
        <w:t xml:space="preserve"> </w:t>
      </w:r>
      <w:r w:rsidRPr="00B74C80">
        <w:rPr>
          <w:rFonts w:ascii="Arial" w:hAnsi="Arial" w:cs="Arial"/>
          <w:sz w:val="20"/>
          <w:szCs w:val="20"/>
        </w:rPr>
        <w:t>This site will provide emails of different jazz performances throughout history.  Great for learning new tunes and composers.</w:t>
      </w:r>
    </w:p>
    <w:p w14:paraId="34ADE826" w14:textId="77777777" w:rsidR="00A33D03" w:rsidRDefault="00A33D03">
      <w:pPr>
        <w:rPr>
          <w:rFonts w:ascii="Arial" w:hAnsi="Arial" w:cs="Arial"/>
          <w:b/>
          <w:bCs/>
          <w:sz w:val="20"/>
          <w:szCs w:val="20"/>
          <w:u w:val="single"/>
        </w:rPr>
      </w:pPr>
      <w:r>
        <w:rPr>
          <w:rFonts w:ascii="Arial" w:hAnsi="Arial" w:cs="Arial"/>
          <w:b/>
          <w:bCs/>
          <w:sz w:val="20"/>
          <w:szCs w:val="20"/>
          <w:u w:val="single"/>
        </w:rPr>
        <w:br w:type="page"/>
      </w:r>
    </w:p>
    <w:p w14:paraId="7340E739" w14:textId="1C20E2EA" w:rsidR="00AE6F79" w:rsidRPr="00A33D03" w:rsidRDefault="00AE6F79" w:rsidP="00A33D03">
      <w:pPr>
        <w:jc w:val="center"/>
        <w:rPr>
          <w:rFonts w:ascii="Arial" w:hAnsi="Arial" w:cs="Arial"/>
          <w:b/>
          <w:bCs/>
          <w:sz w:val="32"/>
          <w:szCs w:val="32"/>
          <w:u w:val="single"/>
        </w:rPr>
      </w:pPr>
      <w:r w:rsidRPr="00A33D03">
        <w:rPr>
          <w:rFonts w:ascii="Arial" w:hAnsi="Arial" w:cs="Arial"/>
          <w:b/>
          <w:bCs/>
          <w:sz w:val="32"/>
          <w:szCs w:val="32"/>
          <w:u w:val="single"/>
        </w:rPr>
        <w:lastRenderedPageBreak/>
        <w:t>Required Apps</w:t>
      </w:r>
    </w:p>
    <w:p w14:paraId="1BF36E58" w14:textId="77777777" w:rsidR="00AE6F79" w:rsidRPr="00E63A78" w:rsidRDefault="00AE6F79" w:rsidP="00AE6F79">
      <w:pPr>
        <w:numPr>
          <w:ilvl w:val="0"/>
          <w:numId w:val="30"/>
        </w:numPr>
        <w:spacing w:after="0" w:line="240" w:lineRule="auto"/>
        <w:rPr>
          <w:rFonts w:ascii="Arial" w:hAnsi="Arial" w:cs="Arial"/>
          <w:b/>
          <w:bCs/>
          <w:sz w:val="20"/>
          <w:szCs w:val="20"/>
        </w:rPr>
      </w:pPr>
      <w:r w:rsidRPr="00E63A78">
        <w:rPr>
          <w:rFonts w:ascii="Arial" w:hAnsi="Arial" w:cs="Arial"/>
          <w:b/>
          <w:bCs/>
          <w:sz w:val="20"/>
          <w:szCs w:val="20"/>
        </w:rPr>
        <w:t>Metronome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586"/>
      </w:tblGrid>
      <w:tr w:rsidR="00AE6F79" w:rsidRPr="00E30C49" w14:paraId="529E82E6" w14:textId="77777777" w:rsidTr="004919F1">
        <w:tc>
          <w:tcPr>
            <w:tcW w:w="1385" w:type="dxa"/>
            <w:shd w:val="clear" w:color="auto" w:fill="auto"/>
          </w:tcPr>
          <w:p w14:paraId="64DCEA87" w14:textId="77777777" w:rsidR="00AE6F79" w:rsidRPr="00E30C49" w:rsidRDefault="00AE6F79" w:rsidP="004919F1">
            <w:pPr>
              <w:jc w:val="center"/>
              <w:rPr>
                <w:rFonts w:ascii="Arial" w:hAnsi="Arial" w:cs="Arial"/>
                <w:sz w:val="20"/>
                <w:szCs w:val="20"/>
              </w:rPr>
            </w:pPr>
            <w:r>
              <w:rPr>
                <w:noProof/>
              </w:rPr>
              <w:drawing>
                <wp:inline distT="0" distB="0" distL="0" distR="0" wp14:anchorId="75291A77" wp14:editId="44E95020">
                  <wp:extent cx="552450"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803" w:type="dxa"/>
            <w:shd w:val="clear" w:color="auto" w:fill="auto"/>
            <w:vAlign w:val="center"/>
          </w:tcPr>
          <w:p w14:paraId="0A1E1E9A" w14:textId="77777777" w:rsidR="00AE6F79" w:rsidRPr="00E30C49" w:rsidRDefault="00AE6F79" w:rsidP="004919F1">
            <w:pPr>
              <w:rPr>
                <w:rFonts w:ascii="Arial" w:hAnsi="Arial" w:cs="Arial"/>
                <w:sz w:val="20"/>
                <w:szCs w:val="20"/>
              </w:rPr>
            </w:pPr>
            <w:r w:rsidRPr="00E30C49">
              <w:rPr>
                <w:rFonts w:ascii="Arial" w:hAnsi="Arial" w:cs="Arial"/>
                <w:sz w:val="20"/>
                <w:szCs w:val="20"/>
              </w:rPr>
              <w:t>Pro Metronome</w:t>
            </w:r>
          </w:p>
          <w:p w14:paraId="4088C074" w14:textId="77777777" w:rsidR="00AE6F79" w:rsidRPr="00E30C49" w:rsidRDefault="00AE6F79" w:rsidP="004919F1">
            <w:pPr>
              <w:rPr>
                <w:rFonts w:ascii="Arial" w:hAnsi="Arial" w:cs="Arial"/>
                <w:sz w:val="20"/>
                <w:szCs w:val="20"/>
              </w:rPr>
            </w:pPr>
            <w:r w:rsidRPr="00E30C49">
              <w:rPr>
                <w:rFonts w:ascii="Arial" w:hAnsi="Arial" w:cs="Arial"/>
                <w:sz w:val="20"/>
                <w:szCs w:val="20"/>
              </w:rPr>
              <w:t>FREE on Apple and Android</w:t>
            </w:r>
          </w:p>
          <w:p w14:paraId="594BF90E" w14:textId="77777777" w:rsidR="00AE6F79" w:rsidRPr="00E30C49" w:rsidRDefault="00AE6F79" w:rsidP="004919F1">
            <w:pPr>
              <w:rPr>
                <w:rFonts w:ascii="Arial" w:hAnsi="Arial" w:cs="Arial"/>
                <w:sz w:val="20"/>
                <w:szCs w:val="20"/>
              </w:rPr>
            </w:pPr>
            <w:r w:rsidRPr="00E30C49">
              <w:rPr>
                <w:rFonts w:ascii="Arial" w:hAnsi="Arial" w:cs="Arial"/>
                <w:sz w:val="20"/>
                <w:szCs w:val="20"/>
              </w:rPr>
              <w:t>Paid version ($3.99) is recommended</w:t>
            </w:r>
          </w:p>
        </w:tc>
      </w:tr>
    </w:tbl>
    <w:p w14:paraId="26109237" w14:textId="77777777" w:rsidR="00AE6F79" w:rsidRDefault="00AE6F79" w:rsidP="00AE6F79">
      <w:pPr>
        <w:rPr>
          <w:rFonts w:ascii="Arial" w:hAnsi="Arial" w:cs="Arial"/>
          <w:sz w:val="20"/>
          <w:szCs w:val="20"/>
        </w:rPr>
      </w:pPr>
    </w:p>
    <w:p w14:paraId="64C60798" w14:textId="77777777" w:rsidR="00AE6F79" w:rsidRPr="00A36084" w:rsidRDefault="00AE6F79" w:rsidP="00AE6F79">
      <w:pPr>
        <w:numPr>
          <w:ilvl w:val="0"/>
          <w:numId w:val="30"/>
        </w:numPr>
        <w:spacing w:after="0" w:line="240" w:lineRule="auto"/>
        <w:rPr>
          <w:rFonts w:ascii="Arial" w:hAnsi="Arial" w:cs="Arial"/>
          <w:sz w:val="20"/>
          <w:szCs w:val="20"/>
        </w:rPr>
      </w:pPr>
      <w:r w:rsidRPr="00E63A78">
        <w:rPr>
          <w:rFonts w:ascii="Arial" w:hAnsi="Arial" w:cs="Arial"/>
          <w:b/>
          <w:bCs/>
          <w:sz w:val="20"/>
          <w:szCs w:val="20"/>
        </w:rPr>
        <w:t>Tuner</w:t>
      </w:r>
      <w:r>
        <w:rPr>
          <w:rFonts w:ascii="Arial" w:hAnsi="Arial" w:cs="Arial"/>
          <w:sz w:val="20"/>
          <w:szCs w:val="20"/>
        </w:rPr>
        <w:t xml:space="preserve"> (choose one)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8620"/>
      </w:tblGrid>
      <w:tr w:rsidR="00AE6F79" w:rsidRPr="00E30C49" w14:paraId="7C8C0329" w14:textId="77777777" w:rsidTr="004919F1">
        <w:trPr>
          <w:trHeight w:val="959"/>
        </w:trPr>
        <w:tc>
          <w:tcPr>
            <w:tcW w:w="1350" w:type="dxa"/>
            <w:shd w:val="clear" w:color="auto" w:fill="auto"/>
            <w:vAlign w:val="center"/>
          </w:tcPr>
          <w:p w14:paraId="1C1E343A" w14:textId="77777777" w:rsidR="00AE6F79" w:rsidRPr="00E30C49" w:rsidRDefault="00AE6F79" w:rsidP="004919F1">
            <w:pPr>
              <w:jc w:val="center"/>
              <w:rPr>
                <w:rFonts w:ascii="Arial" w:hAnsi="Arial" w:cs="Arial"/>
                <w:sz w:val="20"/>
                <w:szCs w:val="20"/>
              </w:rPr>
            </w:pPr>
            <w:r>
              <w:rPr>
                <w:noProof/>
              </w:rPr>
              <w:drawing>
                <wp:inline distT="0" distB="0" distL="0" distR="0" wp14:anchorId="45B3B012" wp14:editId="19767137">
                  <wp:extent cx="5524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838" w:type="dxa"/>
            <w:shd w:val="clear" w:color="auto" w:fill="auto"/>
            <w:vAlign w:val="center"/>
          </w:tcPr>
          <w:p w14:paraId="4DC65F06" w14:textId="77777777" w:rsidR="00AE6F79" w:rsidRPr="00E30C49" w:rsidRDefault="00AE6F79" w:rsidP="004919F1">
            <w:pPr>
              <w:rPr>
                <w:rFonts w:ascii="Arial" w:hAnsi="Arial" w:cs="Arial"/>
                <w:sz w:val="20"/>
                <w:szCs w:val="20"/>
              </w:rPr>
            </w:pPr>
            <w:r w:rsidRPr="00E30C49">
              <w:rPr>
                <w:rFonts w:ascii="Arial" w:hAnsi="Arial" w:cs="Arial"/>
                <w:sz w:val="20"/>
                <w:szCs w:val="20"/>
              </w:rPr>
              <w:t>DA Tuner by Prometheus Interactive</w:t>
            </w:r>
          </w:p>
          <w:p w14:paraId="4E384DBC" w14:textId="77777777" w:rsidR="00AE6F79" w:rsidRPr="00E30C49" w:rsidRDefault="00AE6F79" w:rsidP="004919F1">
            <w:pPr>
              <w:rPr>
                <w:rFonts w:ascii="Arial" w:hAnsi="Arial" w:cs="Arial"/>
                <w:sz w:val="20"/>
                <w:szCs w:val="20"/>
              </w:rPr>
            </w:pPr>
            <w:r w:rsidRPr="00E30C49">
              <w:rPr>
                <w:rFonts w:ascii="Arial" w:hAnsi="Arial" w:cs="Arial"/>
                <w:sz w:val="20"/>
                <w:szCs w:val="20"/>
              </w:rPr>
              <w:t>FREE on Android, not available for Apple</w:t>
            </w:r>
          </w:p>
          <w:p w14:paraId="610AF5FE" w14:textId="77777777" w:rsidR="00AE6F79" w:rsidRPr="00E30C49" w:rsidRDefault="00AE6F79" w:rsidP="004919F1">
            <w:pPr>
              <w:rPr>
                <w:rFonts w:ascii="Arial" w:hAnsi="Arial" w:cs="Arial"/>
                <w:sz w:val="20"/>
                <w:szCs w:val="20"/>
              </w:rPr>
            </w:pPr>
            <w:r w:rsidRPr="00E30C49">
              <w:rPr>
                <w:rFonts w:ascii="Arial" w:hAnsi="Arial" w:cs="Arial"/>
                <w:sz w:val="20"/>
                <w:szCs w:val="20"/>
              </w:rPr>
              <w:t xml:space="preserve">Paid version ($2.99) is recommended </w:t>
            </w:r>
          </w:p>
        </w:tc>
      </w:tr>
      <w:tr w:rsidR="00AE6F79" w:rsidRPr="00E30C49" w14:paraId="023C63B7" w14:textId="77777777" w:rsidTr="004919F1">
        <w:trPr>
          <w:trHeight w:val="959"/>
        </w:trPr>
        <w:tc>
          <w:tcPr>
            <w:tcW w:w="1350" w:type="dxa"/>
            <w:shd w:val="clear" w:color="auto" w:fill="auto"/>
            <w:vAlign w:val="center"/>
          </w:tcPr>
          <w:p w14:paraId="22623FB2" w14:textId="77777777" w:rsidR="00AE6F79" w:rsidRPr="00E30C49" w:rsidRDefault="00AE6F79" w:rsidP="004919F1">
            <w:pPr>
              <w:jc w:val="center"/>
              <w:rPr>
                <w:rFonts w:ascii="Arial" w:hAnsi="Arial" w:cs="Arial"/>
                <w:noProof/>
                <w:sz w:val="20"/>
                <w:szCs w:val="20"/>
              </w:rPr>
            </w:pPr>
            <w:r w:rsidRPr="00E30C49">
              <w:rPr>
                <w:rFonts w:ascii="Arial" w:hAnsi="Arial" w:cs="Arial"/>
                <w:noProof/>
                <w:sz w:val="20"/>
                <w:szCs w:val="20"/>
              </w:rPr>
              <w:drawing>
                <wp:inline distT="0" distB="0" distL="0" distR="0" wp14:anchorId="6FE21A2D" wp14:editId="50133053">
                  <wp:extent cx="552450"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838" w:type="dxa"/>
            <w:shd w:val="clear" w:color="auto" w:fill="auto"/>
            <w:vAlign w:val="center"/>
          </w:tcPr>
          <w:p w14:paraId="2E32569F" w14:textId="77777777" w:rsidR="00AE6F79" w:rsidRPr="00E30C49" w:rsidRDefault="00AE6F79" w:rsidP="004919F1">
            <w:pPr>
              <w:rPr>
                <w:rFonts w:ascii="Arial" w:hAnsi="Arial" w:cs="Arial"/>
                <w:sz w:val="20"/>
                <w:szCs w:val="20"/>
              </w:rPr>
            </w:pPr>
            <w:r w:rsidRPr="00E30C49">
              <w:rPr>
                <w:rFonts w:ascii="Arial" w:hAnsi="Arial" w:cs="Arial"/>
                <w:sz w:val="20"/>
                <w:szCs w:val="20"/>
              </w:rPr>
              <w:t>Tunable</w:t>
            </w:r>
          </w:p>
          <w:p w14:paraId="5C31EC20" w14:textId="77777777" w:rsidR="00AE6F79" w:rsidRPr="00E30C49" w:rsidRDefault="00AE6F79" w:rsidP="004919F1">
            <w:pPr>
              <w:rPr>
                <w:rFonts w:ascii="Arial" w:hAnsi="Arial" w:cs="Arial"/>
                <w:sz w:val="20"/>
                <w:szCs w:val="20"/>
              </w:rPr>
            </w:pPr>
            <w:r w:rsidRPr="00E30C49">
              <w:rPr>
                <w:rFonts w:ascii="Arial" w:hAnsi="Arial" w:cs="Arial"/>
                <w:sz w:val="20"/>
                <w:szCs w:val="20"/>
              </w:rPr>
              <w:t>FREE on Apple, $3.99 on Android</w:t>
            </w:r>
          </w:p>
        </w:tc>
      </w:tr>
      <w:tr w:rsidR="00AE6F79" w:rsidRPr="00E30C49" w14:paraId="1B827738" w14:textId="77777777" w:rsidTr="004919F1">
        <w:trPr>
          <w:trHeight w:val="959"/>
        </w:trPr>
        <w:tc>
          <w:tcPr>
            <w:tcW w:w="1350" w:type="dxa"/>
            <w:shd w:val="clear" w:color="auto" w:fill="auto"/>
            <w:vAlign w:val="center"/>
          </w:tcPr>
          <w:p w14:paraId="61CA2005" w14:textId="77777777" w:rsidR="00AE6F79" w:rsidRPr="00E30C49" w:rsidRDefault="00AE6F79" w:rsidP="004919F1">
            <w:pPr>
              <w:jc w:val="center"/>
              <w:rPr>
                <w:rFonts w:ascii="Arial" w:hAnsi="Arial" w:cs="Arial"/>
                <w:noProof/>
                <w:sz w:val="20"/>
                <w:szCs w:val="20"/>
              </w:rPr>
            </w:pPr>
            <w:r w:rsidRPr="00E30C49">
              <w:rPr>
                <w:rFonts w:ascii="Arial" w:hAnsi="Arial" w:cs="Arial"/>
                <w:noProof/>
                <w:sz w:val="20"/>
                <w:szCs w:val="20"/>
              </w:rPr>
              <w:drawing>
                <wp:inline distT="0" distB="0" distL="0" distR="0" wp14:anchorId="0B31C349" wp14:editId="0F1D86EA">
                  <wp:extent cx="552450" cy="552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838" w:type="dxa"/>
            <w:shd w:val="clear" w:color="auto" w:fill="auto"/>
            <w:vAlign w:val="center"/>
          </w:tcPr>
          <w:p w14:paraId="223B5708" w14:textId="77777777" w:rsidR="00AE6F79" w:rsidRPr="00E30C49" w:rsidRDefault="00AE6F79" w:rsidP="004919F1">
            <w:pPr>
              <w:rPr>
                <w:rFonts w:ascii="Arial" w:hAnsi="Arial" w:cs="Arial"/>
                <w:sz w:val="20"/>
                <w:szCs w:val="20"/>
              </w:rPr>
            </w:pPr>
            <w:r w:rsidRPr="00E30C49">
              <w:rPr>
                <w:rFonts w:ascii="Arial" w:hAnsi="Arial" w:cs="Arial"/>
                <w:sz w:val="20"/>
                <w:szCs w:val="20"/>
              </w:rPr>
              <w:t>Tonal Energy</w:t>
            </w:r>
            <w:r>
              <w:rPr>
                <w:rFonts w:ascii="Arial" w:hAnsi="Arial" w:cs="Arial"/>
                <w:sz w:val="20"/>
                <w:szCs w:val="20"/>
              </w:rPr>
              <w:t xml:space="preserve"> (also includes a metronome)</w:t>
            </w:r>
          </w:p>
          <w:p w14:paraId="59869802" w14:textId="77777777" w:rsidR="00AE6F79" w:rsidRPr="00E30C49" w:rsidRDefault="00AE6F79" w:rsidP="004919F1">
            <w:pPr>
              <w:rPr>
                <w:rFonts w:ascii="Arial" w:hAnsi="Arial" w:cs="Arial"/>
                <w:sz w:val="20"/>
                <w:szCs w:val="20"/>
              </w:rPr>
            </w:pPr>
            <w:r w:rsidRPr="00E30C49">
              <w:rPr>
                <w:rFonts w:ascii="Arial" w:hAnsi="Arial" w:cs="Arial"/>
                <w:sz w:val="20"/>
                <w:szCs w:val="20"/>
              </w:rPr>
              <w:t>$3.99 on Apple and Android</w:t>
            </w:r>
          </w:p>
        </w:tc>
      </w:tr>
      <w:tr w:rsidR="00AE6F79" w:rsidRPr="00E30C49" w14:paraId="412A6238" w14:textId="77777777" w:rsidTr="004919F1">
        <w:trPr>
          <w:trHeight w:val="959"/>
        </w:trPr>
        <w:tc>
          <w:tcPr>
            <w:tcW w:w="1350" w:type="dxa"/>
            <w:shd w:val="clear" w:color="auto" w:fill="auto"/>
            <w:vAlign w:val="center"/>
          </w:tcPr>
          <w:p w14:paraId="772467CC" w14:textId="77777777" w:rsidR="00AE6F79" w:rsidRPr="00E30C49" w:rsidRDefault="00AE6F79" w:rsidP="004919F1">
            <w:pPr>
              <w:jc w:val="center"/>
              <w:rPr>
                <w:rFonts w:ascii="Arial" w:hAnsi="Arial" w:cs="Arial"/>
                <w:noProof/>
                <w:sz w:val="20"/>
                <w:szCs w:val="20"/>
              </w:rPr>
            </w:pPr>
            <w:r w:rsidRPr="00E30C49">
              <w:rPr>
                <w:rFonts w:ascii="Arial" w:hAnsi="Arial" w:cs="Arial"/>
                <w:noProof/>
                <w:sz w:val="20"/>
                <w:szCs w:val="20"/>
              </w:rPr>
              <w:drawing>
                <wp:inline distT="0" distB="0" distL="0" distR="0" wp14:anchorId="7ACD65BE" wp14:editId="34C526B5">
                  <wp:extent cx="5524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838" w:type="dxa"/>
            <w:shd w:val="clear" w:color="auto" w:fill="auto"/>
            <w:vAlign w:val="center"/>
          </w:tcPr>
          <w:p w14:paraId="4AAEEFC0" w14:textId="77777777" w:rsidR="00AE6F79" w:rsidRPr="00E30C49" w:rsidRDefault="00AE6F79" w:rsidP="004919F1">
            <w:pPr>
              <w:rPr>
                <w:rFonts w:ascii="Arial" w:hAnsi="Arial" w:cs="Arial"/>
                <w:sz w:val="20"/>
                <w:szCs w:val="20"/>
              </w:rPr>
            </w:pPr>
            <w:proofErr w:type="spellStart"/>
            <w:r w:rsidRPr="00E30C49">
              <w:rPr>
                <w:rFonts w:ascii="Arial" w:hAnsi="Arial" w:cs="Arial"/>
                <w:sz w:val="20"/>
                <w:szCs w:val="20"/>
              </w:rPr>
              <w:t>iStroboSoft</w:t>
            </w:r>
            <w:proofErr w:type="spellEnd"/>
            <w:r w:rsidRPr="00E30C49">
              <w:rPr>
                <w:rFonts w:ascii="Arial" w:hAnsi="Arial" w:cs="Arial"/>
                <w:sz w:val="20"/>
                <w:szCs w:val="20"/>
              </w:rPr>
              <w:t xml:space="preserve"> (for bass clarinet, </w:t>
            </w:r>
            <w:proofErr w:type="spellStart"/>
            <w:r w:rsidRPr="00E30C49">
              <w:rPr>
                <w:rFonts w:ascii="Arial" w:hAnsi="Arial" w:cs="Arial"/>
                <w:sz w:val="20"/>
                <w:szCs w:val="20"/>
              </w:rPr>
              <w:t>bari</w:t>
            </w:r>
            <w:proofErr w:type="spellEnd"/>
            <w:r w:rsidRPr="00E30C49">
              <w:rPr>
                <w:rFonts w:ascii="Arial" w:hAnsi="Arial" w:cs="Arial"/>
                <w:sz w:val="20"/>
                <w:szCs w:val="20"/>
              </w:rPr>
              <w:t xml:space="preserve"> sax, tuba, double bass)</w:t>
            </w:r>
          </w:p>
          <w:p w14:paraId="34306F4B" w14:textId="77777777" w:rsidR="00AE6F79" w:rsidRPr="00E30C49" w:rsidRDefault="00AE6F79" w:rsidP="004919F1">
            <w:pPr>
              <w:rPr>
                <w:rFonts w:ascii="Arial" w:hAnsi="Arial" w:cs="Arial"/>
                <w:sz w:val="20"/>
                <w:szCs w:val="20"/>
              </w:rPr>
            </w:pPr>
            <w:r w:rsidRPr="00E30C49">
              <w:rPr>
                <w:rFonts w:ascii="Arial" w:hAnsi="Arial" w:cs="Arial"/>
                <w:sz w:val="20"/>
                <w:szCs w:val="20"/>
              </w:rPr>
              <w:t>$9.99 on Apple</w:t>
            </w:r>
          </w:p>
        </w:tc>
      </w:tr>
      <w:tr w:rsidR="00AE6F79" w:rsidRPr="00E30C49" w14:paraId="0A6B6EEB" w14:textId="77777777" w:rsidTr="004919F1">
        <w:trPr>
          <w:trHeight w:val="959"/>
        </w:trPr>
        <w:tc>
          <w:tcPr>
            <w:tcW w:w="1350" w:type="dxa"/>
            <w:shd w:val="clear" w:color="auto" w:fill="auto"/>
            <w:vAlign w:val="center"/>
          </w:tcPr>
          <w:p w14:paraId="1206CD3F" w14:textId="77777777" w:rsidR="00AE6F79" w:rsidRPr="00E30C49" w:rsidRDefault="00AE6F79" w:rsidP="004919F1">
            <w:pPr>
              <w:jc w:val="center"/>
              <w:rPr>
                <w:rFonts w:ascii="Arial" w:hAnsi="Arial" w:cs="Arial"/>
                <w:noProof/>
                <w:sz w:val="20"/>
                <w:szCs w:val="20"/>
              </w:rPr>
            </w:pPr>
            <w:r w:rsidRPr="00E30C49">
              <w:rPr>
                <w:rFonts w:ascii="Arial" w:hAnsi="Arial" w:cs="Arial"/>
                <w:noProof/>
                <w:sz w:val="20"/>
                <w:szCs w:val="20"/>
              </w:rPr>
              <w:drawing>
                <wp:inline distT="0" distB="0" distL="0" distR="0" wp14:anchorId="0A6AAAD3" wp14:editId="3928158D">
                  <wp:extent cx="552450"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838" w:type="dxa"/>
            <w:shd w:val="clear" w:color="auto" w:fill="auto"/>
            <w:vAlign w:val="center"/>
          </w:tcPr>
          <w:p w14:paraId="29FCA7A1" w14:textId="77777777" w:rsidR="00AE6F79" w:rsidRPr="00E30C49" w:rsidRDefault="00AE6F79" w:rsidP="004919F1">
            <w:pPr>
              <w:rPr>
                <w:rFonts w:ascii="Arial" w:hAnsi="Arial" w:cs="Arial"/>
                <w:sz w:val="20"/>
                <w:szCs w:val="20"/>
              </w:rPr>
            </w:pPr>
            <w:r w:rsidRPr="00E30C49">
              <w:rPr>
                <w:rFonts w:ascii="Arial" w:hAnsi="Arial" w:cs="Arial"/>
                <w:sz w:val="20"/>
                <w:szCs w:val="20"/>
              </w:rPr>
              <w:t xml:space="preserve">Strobe Tuner Pro by A4tune Labs (for bass clarinet, </w:t>
            </w:r>
            <w:proofErr w:type="spellStart"/>
            <w:r w:rsidRPr="00E30C49">
              <w:rPr>
                <w:rFonts w:ascii="Arial" w:hAnsi="Arial" w:cs="Arial"/>
                <w:sz w:val="20"/>
                <w:szCs w:val="20"/>
              </w:rPr>
              <w:t>bari</w:t>
            </w:r>
            <w:proofErr w:type="spellEnd"/>
            <w:r w:rsidRPr="00E30C49">
              <w:rPr>
                <w:rFonts w:ascii="Arial" w:hAnsi="Arial" w:cs="Arial"/>
                <w:sz w:val="20"/>
                <w:szCs w:val="20"/>
              </w:rPr>
              <w:t xml:space="preserve"> sax, tuba, double bass)</w:t>
            </w:r>
          </w:p>
          <w:p w14:paraId="5CB798BD" w14:textId="77777777" w:rsidR="00AE6F79" w:rsidRPr="00E30C49" w:rsidRDefault="00AE6F79" w:rsidP="004919F1">
            <w:pPr>
              <w:rPr>
                <w:rFonts w:ascii="Arial" w:hAnsi="Arial" w:cs="Arial"/>
                <w:sz w:val="20"/>
                <w:szCs w:val="20"/>
              </w:rPr>
            </w:pPr>
            <w:r w:rsidRPr="00E30C49">
              <w:rPr>
                <w:rFonts w:ascii="Arial" w:hAnsi="Arial" w:cs="Arial"/>
                <w:sz w:val="20"/>
                <w:szCs w:val="20"/>
              </w:rPr>
              <w:t>$2.99 on Android</w:t>
            </w:r>
          </w:p>
        </w:tc>
      </w:tr>
    </w:tbl>
    <w:p w14:paraId="568AE232" w14:textId="77777777" w:rsidR="00AE6F79" w:rsidRDefault="00AE6F79" w:rsidP="00AE6F79">
      <w:pPr>
        <w:rPr>
          <w:rFonts w:ascii="Arial" w:hAnsi="Arial" w:cs="Arial"/>
          <w:sz w:val="20"/>
          <w:szCs w:val="20"/>
        </w:rPr>
      </w:pPr>
    </w:p>
    <w:p w14:paraId="2914742D" w14:textId="77777777" w:rsidR="00AE6F79" w:rsidRPr="00B12052" w:rsidRDefault="00AE6F79" w:rsidP="00AE6F79">
      <w:pPr>
        <w:numPr>
          <w:ilvl w:val="0"/>
          <w:numId w:val="30"/>
        </w:numPr>
        <w:spacing w:after="0" w:line="240" w:lineRule="auto"/>
        <w:rPr>
          <w:rFonts w:ascii="Arial" w:hAnsi="Arial" w:cs="Arial"/>
          <w:sz w:val="20"/>
          <w:szCs w:val="20"/>
        </w:rPr>
      </w:pPr>
      <w:r>
        <w:rPr>
          <w:rFonts w:ascii="Arial" w:hAnsi="Arial" w:cs="Arial"/>
          <w:b/>
          <w:bCs/>
          <w:sz w:val="20"/>
          <w:szCs w:val="20"/>
        </w:rPr>
        <w:t>Band App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8622"/>
      </w:tblGrid>
      <w:tr w:rsidR="00AE6F79" w:rsidRPr="00E30C49" w14:paraId="4351BEE6" w14:textId="77777777" w:rsidTr="004919F1">
        <w:tc>
          <w:tcPr>
            <w:tcW w:w="1350" w:type="dxa"/>
            <w:shd w:val="clear" w:color="auto" w:fill="auto"/>
            <w:vAlign w:val="center"/>
          </w:tcPr>
          <w:p w14:paraId="10B9BE4A" w14:textId="77777777" w:rsidR="00AE6F79" w:rsidRPr="00E30C49" w:rsidRDefault="00AE6F79" w:rsidP="004919F1">
            <w:pPr>
              <w:jc w:val="center"/>
              <w:rPr>
                <w:rFonts w:ascii="Arial" w:hAnsi="Arial" w:cs="Arial"/>
                <w:sz w:val="20"/>
                <w:szCs w:val="20"/>
              </w:rPr>
            </w:pPr>
            <w:r>
              <w:rPr>
                <w:noProof/>
              </w:rPr>
              <w:drawing>
                <wp:inline distT="0" distB="0" distL="0" distR="0" wp14:anchorId="51CFA534" wp14:editId="260193B5">
                  <wp:extent cx="55245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838" w:type="dxa"/>
            <w:shd w:val="clear" w:color="auto" w:fill="auto"/>
            <w:vAlign w:val="center"/>
          </w:tcPr>
          <w:p w14:paraId="40C5CB7D" w14:textId="77777777" w:rsidR="00AE6F79" w:rsidRPr="00E30C49" w:rsidRDefault="00AE6F79" w:rsidP="004919F1">
            <w:pPr>
              <w:rPr>
                <w:rFonts w:ascii="Arial" w:hAnsi="Arial" w:cs="Arial"/>
                <w:sz w:val="20"/>
                <w:szCs w:val="20"/>
              </w:rPr>
            </w:pPr>
            <w:r>
              <w:rPr>
                <w:noProof/>
              </w:rPr>
              <w:drawing>
                <wp:anchor distT="0" distB="0" distL="114300" distR="114300" simplePos="0" relativeHeight="251669504" behindDoc="0" locked="0" layoutInCell="1" allowOverlap="1" wp14:anchorId="258C5C19" wp14:editId="14B600A7">
                  <wp:simplePos x="0" y="0"/>
                  <wp:positionH relativeFrom="margin">
                    <wp:posOffset>3021330</wp:posOffset>
                  </wp:positionH>
                  <wp:positionV relativeFrom="margin">
                    <wp:posOffset>36195</wp:posOffset>
                  </wp:positionV>
                  <wp:extent cx="666115" cy="666115"/>
                  <wp:effectExtent l="0" t="0" r="63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C49">
              <w:rPr>
                <w:rFonts w:ascii="Arial" w:hAnsi="Arial" w:cs="Arial"/>
                <w:sz w:val="20"/>
                <w:szCs w:val="20"/>
              </w:rPr>
              <w:t>Band</w:t>
            </w:r>
          </w:p>
          <w:p w14:paraId="7F1C537F" w14:textId="77777777" w:rsidR="00AE6F79" w:rsidRPr="00E30C49" w:rsidRDefault="00AE6F79" w:rsidP="004919F1">
            <w:pPr>
              <w:rPr>
                <w:rFonts w:ascii="Arial" w:hAnsi="Arial" w:cs="Arial"/>
                <w:sz w:val="20"/>
                <w:szCs w:val="20"/>
              </w:rPr>
            </w:pPr>
            <w:r w:rsidRPr="00E30C49">
              <w:rPr>
                <w:rFonts w:ascii="Arial" w:hAnsi="Arial" w:cs="Arial"/>
                <w:sz w:val="20"/>
                <w:szCs w:val="20"/>
              </w:rPr>
              <w:t>FREE on Apple and Android</w:t>
            </w:r>
          </w:p>
          <w:p w14:paraId="7CBC2E36" w14:textId="77777777" w:rsidR="00AE6F79" w:rsidRPr="00E30C49" w:rsidRDefault="00AE6F79" w:rsidP="004919F1">
            <w:pPr>
              <w:rPr>
                <w:rFonts w:ascii="Arial" w:hAnsi="Arial" w:cs="Arial"/>
                <w:sz w:val="20"/>
                <w:szCs w:val="20"/>
              </w:rPr>
            </w:pPr>
            <w:r w:rsidRPr="00E30C49">
              <w:rPr>
                <w:rFonts w:ascii="Arial" w:hAnsi="Arial" w:cs="Arial"/>
                <w:sz w:val="20"/>
                <w:szCs w:val="20"/>
              </w:rPr>
              <w:t>Download the app and create an account</w:t>
            </w:r>
          </w:p>
          <w:p w14:paraId="5A45D037" w14:textId="77777777" w:rsidR="00AE6F79" w:rsidRPr="00E30C49" w:rsidRDefault="00AE6F79" w:rsidP="004919F1">
            <w:pPr>
              <w:rPr>
                <w:rFonts w:ascii="Verdana" w:hAnsi="Verdana"/>
                <w:color w:val="000000"/>
                <w:sz w:val="19"/>
                <w:szCs w:val="19"/>
                <w:shd w:val="clear" w:color="auto" w:fill="FFFFFF"/>
              </w:rPr>
            </w:pPr>
            <w:r w:rsidRPr="00E30C49">
              <w:rPr>
                <w:rFonts w:ascii="Arial" w:hAnsi="Arial" w:cs="Arial"/>
                <w:sz w:val="20"/>
                <w:szCs w:val="20"/>
              </w:rPr>
              <w:t>Use this link (</w:t>
            </w:r>
            <w:hyperlink r:id="rId19" w:history="1">
              <w:r w:rsidRPr="00E30C49">
                <w:rPr>
                  <w:rStyle w:val="Hyperlink"/>
                  <w:rFonts w:ascii="Verdana" w:hAnsi="Verdana"/>
                  <w:sz w:val="19"/>
                  <w:szCs w:val="19"/>
                  <w:shd w:val="clear" w:color="auto" w:fill="FFFFFF"/>
                </w:rPr>
                <w:t>https://tinyurl.com/CMWBand</w:t>
              </w:r>
            </w:hyperlink>
            <w:r w:rsidRPr="00E30C49">
              <w:rPr>
                <w:rFonts w:ascii="Verdana" w:hAnsi="Verdana"/>
                <w:color w:val="000000"/>
                <w:sz w:val="19"/>
                <w:szCs w:val="19"/>
                <w:shd w:val="clear" w:color="auto" w:fill="FFFFFF"/>
              </w:rPr>
              <w:t>) or</w:t>
            </w:r>
            <w:r w:rsidRPr="00E30C49">
              <w:rPr>
                <w:rFonts w:ascii="Verdana" w:hAnsi="Verdana"/>
                <w:color w:val="000000"/>
                <w:sz w:val="19"/>
                <w:szCs w:val="19"/>
                <w:shd w:val="clear" w:color="auto" w:fill="FFFFFF"/>
              </w:rPr>
              <w:br/>
              <w:t>QR code to join the C. Milton Wright Band page:</w:t>
            </w:r>
          </w:p>
        </w:tc>
      </w:tr>
    </w:tbl>
    <w:p w14:paraId="32154D21" w14:textId="77777777" w:rsidR="00AE6F79" w:rsidRDefault="00AE6F79" w:rsidP="00AE6F79">
      <w:pPr>
        <w:pStyle w:val="Title"/>
        <w:jc w:val="left"/>
        <w:rPr>
          <w:rFonts w:ascii="Arial" w:hAnsi="Arial" w:cs="Arial"/>
          <w:sz w:val="20"/>
          <w:szCs w:val="20"/>
        </w:rPr>
      </w:pPr>
    </w:p>
    <w:p w14:paraId="763CC114" w14:textId="77777777" w:rsidR="00AE6F79" w:rsidRDefault="00AE6F79" w:rsidP="00AE6F79">
      <w:pPr>
        <w:pStyle w:val="Title"/>
        <w:numPr>
          <w:ilvl w:val="0"/>
          <w:numId w:val="30"/>
        </w:numPr>
        <w:jc w:val="left"/>
        <w:rPr>
          <w:rFonts w:ascii="Arial" w:hAnsi="Arial" w:cs="Arial"/>
          <w:b w:val="0"/>
          <w:bCs w:val="0"/>
          <w:sz w:val="20"/>
          <w:szCs w:val="20"/>
        </w:rPr>
      </w:pPr>
      <w:r w:rsidRPr="00E63A78">
        <w:rPr>
          <w:rFonts w:ascii="Arial" w:hAnsi="Arial" w:cs="Arial"/>
          <w:sz w:val="20"/>
          <w:szCs w:val="20"/>
        </w:rPr>
        <w:t>Smart Music</w:t>
      </w:r>
      <w:r>
        <w:rPr>
          <w:rFonts w:ascii="Arial" w:hAnsi="Arial" w:cs="Arial"/>
          <w:b w:val="0"/>
          <w:bCs w:val="0"/>
          <w:sz w:val="20"/>
          <w:szCs w:val="20"/>
        </w:rPr>
        <w:t xml:space="preserve"> (Recommended)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588"/>
      </w:tblGrid>
      <w:tr w:rsidR="00AE6F79" w:rsidRPr="00E30C49" w14:paraId="6C4E8BB0" w14:textId="77777777" w:rsidTr="00AE6F79">
        <w:tc>
          <w:tcPr>
            <w:tcW w:w="1374" w:type="dxa"/>
            <w:shd w:val="clear" w:color="auto" w:fill="auto"/>
          </w:tcPr>
          <w:p w14:paraId="13C81128" w14:textId="77777777" w:rsidR="00AE6F79" w:rsidRPr="00E30C49" w:rsidRDefault="00AE6F79" w:rsidP="004919F1">
            <w:pPr>
              <w:jc w:val="center"/>
              <w:rPr>
                <w:rFonts w:ascii="Arial" w:hAnsi="Arial" w:cs="Arial"/>
                <w:sz w:val="20"/>
                <w:szCs w:val="20"/>
              </w:rPr>
            </w:pPr>
            <w:r>
              <w:fldChar w:fldCharType="begin"/>
            </w:r>
            <w:r>
              <w:instrText xml:space="preserve"> INCLUDEPICTURE "https://musicatrms.weebly.com/uploads/1/2/1/3/121366187/published/smart-music-icon.png?1567990418" \* MERGEFORMATINET </w:instrText>
            </w:r>
            <w:r>
              <w:fldChar w:fldCharType="separate"/>
            </w:r>
            <w:r w:rsidR="00E520AF">
              <w:fldChar w:fldCharType="begin"/>
            </w:r>
            <w:r w:rsidR="00E520AF">
              <w:instrText xml:space="preserve"> INCLUDEPICTURE  "https://musicatrms.weebly.com/uploads/1/2/1/3/121366187/published/smart-music-icon.png?1567990418" \* MERGEFORMATINET </w:instrText>
            </w:r>
            <w:r w:rsidR="00E520AF">
              <w:fldChar w:fldCharType="separate"/>
            </w:r>
            <w:r w:rsidR="00E875EC">
              <w:fldChar w:fldCharType="begin"/>
            </w:r>
            <w:r w:rsidR="00E875EC">
              <w:instrText xml:space="preserve"> INCLUDEPICTURE  "https://musicatrms.weebly.com/uploads/1/2/1/3/121366187/published/smart-music-icon.png?1567990418" \* MERGEFORMATINET </w:instrText>
            </w:r>
            <w:r w:rsidR="00E875EC">
              <w:fldChar w:fldCharType="separate"/>
            </w:r>
            <w:r w:rsidR="00433337">
              <w:fldChar w:fldCharType="begin"/>
            </w:r>
            <w:r w:rsidR="00433337">
              <w:instrText xml:space="preserve"> INCLUDEPICTURE  "https://musicatrms.weebly.com/uploads/1/2/1/3/121366187/published/smart-music-icon.png?1567990418" \* MERGEFORMATINET </w:instrText>
            </w:r>
            <w:r w:rsidR="00433337">
              <w:fldChar w:fldCharType="separate"/>
            </w:r>
            <w:r w:rsidR="00794A43">
              <w:fldChar w:fldCharType="begin"/>
            </w:r>
            <w:r w:rsidR="00794A43">
              <w:instrText xml:space="preserve"> </w:instrText>
            </w:r>
            <w:r w:rsidR="00794A43">
              <w:instrText>INCLUDEPICTURE  "https://musicatrms.weebly.com/uploads/1/2/1/3/121366187/published/smart-music-icon.png</w:instrText>
            </w:r>
            <w:r w:rsidR="00794A43">
              <w:instrText>?1567990418" \* MERGEFORMATINET</w:instrText>
            </w:r>
            <w:r w:rsidR="00794A43">
              <w:instrText xml:space="preserve"> </w:instrText>
            </w:r>
            <w:r w:rsidR="00794A43">
              <w:fldChar w:fldCharType="separate"/>
            </w:r>
            <w:r w:rsidR="00F35B46">
              <w:pict w14:anchorId="4FB1C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mart Music - MUSIC AT RMS" style="width:43.5pt;height:43.5pt">
                  <v:imagedata r:id="rId20" r:href="rId21"/>
                </v:shape>
              </w:pict>
            </w:r>
            <w:r w:rsidR="00794A43">
              <w:fldChar w:fldCharType="end"/>
            </w:r>
            <w:r w:rsidR="00433337">
              <w:fldChar w:fldCharType="end"/>
            </w:r>
            <w:r w:rsidR="00E875EC">
              <w:fldChar w:fldCharType="end"/>
            </w:r>
            <w:r w:rsidR="00E520AF">
              <w:fldChar w:fldCharType="end"/>
            </w:r>
            <w:r>
              <w:fldChar w:fldCharType="end"/>
            </w:r>
          </w:p>
        </w:tc>
        <w:tc>
          <w:tcPr>
            <w:tcW w:w="8588" w:type="dxa"/>
            <w:shd w:val="clear" w:color="auto" w:fill="auto"/>
            <w:vAlign w:val="center"/>
          </w:tcPr>
          <w:p w14:paraId="7D46ECCA" w14:textId="77777777" w:rsidR="00AE6F79" w:rsidRDefault="00AE6F79" w:rsidP="004919F1">
            <w:pPr>
              <w:rPr>
                <w:rFonts w:ascii="Arial" w:hAnsi="Arial" w:cs="Arial"/>
                <w:sz w:val="20"/>
                <w:szCs w:val="20"/>
              </w:rPr>
            </w:pPr>
            <w:r w:rsidRPr="00E30C49">
              <w:rPr>
                <w:rFonts w:ascii="Arial" w:hAnsi="Arial" w:cs="Arial"/>
                <w:sz w:val="20"/>
                <w:szCs w:val="20"/>
              </w:rPr>
              <w:t xml:space="preserve">Web-based: </w:t>
            </w:r>
            <w:hyperlink r:id="rId22" w:history="1">
              <w:r w:rsidRPr="00E30C49">
                <w:rPr>
                  <w:rStyle w:val="Hyperlink"/>
                  <w:rFonts w:ascii="Arial" w:hAnsi="Arial" w:cs="Arial"/>
                  <w:sz w:val="20"/>
                  <w:szCs w:val="20"/>
                </w:rPr>
                <w:t>https://www.smartmusic.com/</w:t>
              </w:r>
            </w:hyperlink>
            <w:r w:rsidRPr="00E30C49">
              <w:rPr>
                <w:rFonts w:ascii="Arial" w:hAnsi="Arial" w:cs="Arial"/>
                <w:sz w:val="20"/>
                <w:szCs w:val="20"/>
              </w:rPr>
              <w:t xml:space="preserve"> </w:t>
            </w:r>
          </w:p>
          <w:p w14:paraId="24F7099B" w14:textId="77777777" w:rsidR="00AE6F79" w:rsidRDefault="00AE6F79" w:rsidP="004919F1">
            <w:pPr>
              <w:rPr>
                <w:rFonts w:ascii="Arial" w:hAnsi="Arial" w:cs="Arial"/>
                <w:sz w:val="20"/>
                <w:szCs w:val="20"/>
              </w:rPr>
            </w:pPr>
            <w:r>
              <w:rPr>
                <w:rFonts w:ascii="Arial" w:hAnsi="Arial" w:cs="Arial"/>
                <w:sz w:val="20"/>
                <w:szCs w:val="20"/>
              </w:rPr>
              <w:t>Free version has limited resources</w:t>
            </w:r>
          </w:p>
          <w:p w14:paraId="34383B7A" w14:textId="77777777" w:rsidR="00AE6F79" w:rsidRPr="00E30C49" w:rsidRDefault="00AE6F79" w:rsidP="004919F1">
            <w:pPr>
              <w:rPr>
                <w:rFonts w:ascii="Arial" w:hAnsi="Arial" w:cs="Arial"/>
                <w:sz w:val="20"/>
                <w:szCs w:val="20"/>
              </w:rPr>
            </w:pPr>
            <w:r>
              <w:rPr>
                <w:rFonts w:ascii="Arial" w:hAnsi="Arial" w:cs="Arial"/>
                <w:sz w:val="20"/>
                <w:szCs w:val="20"/>
              </w:rPr>
              <w:t>Performer subscription ($40 per year) accesses a variety of ensemble and solo music</w:t>
            </w:r>
          </w:p>
        </w:tc>
      </w:tr>
    </w:tbl>
    <w:p w14:paraId="7ACC4475" w14:textId="77777777" w:rsidR="00AE6F79" w:rsidRDefault="00AE6F79" w:rsidP="00AE6F79">
      <w:pPr>
        <w:pStyle w:val="Title"/>
        <w:ind w:left="720"/>
        <w:jc w:val="left"/>
        <w:rPr>
          <w:rFonts w:ascii="Arial" w:hAnsi="Arial" w:cs="Arial"/>
          <w:sz w:val="20"/>
          <w:szCs w:val="20"/>
        </w:rPr>
      </w:pPr>
    </w:p>
    <w:p w14:paraId="5DEAAC43" w14:textId="7AB39114" w:rsidR="00AE6F79" w:rsidRDefault="00AE6F79" w:rsidP="00AE6F79">
      <w:pPr>
        <w:pStyle w:val="Title"/>
        <w:ind w:firstLine="360"/>
        <w:jc w:val="left"/>
        <w:rPr>
          <w:rFonts w:ascii="Arial" w:hAnsi="Arial" w:cs="Arial"/>
          <w:b w:val="0"/>
          <w:bCs w:val="0"/>
          <w:sz w:val="20"/>
          <w:szCs w:val="20"/>
        </w:rPr>
      </w:pPr>
      <w:r>
        <w:rPr>
          <w:rFonts w:ascii="Arial" w:hAnsi="Arial" w:cs="Arial"/>
          <w:sz w:val="20"/>
          <w:szCs w:val="20"/>
        </w:rPr>
        <w:t xml:space="preserve">5. </w:t>
      </w:r>
      <w:proofErr w:type="spellStart"/>
      <w:r>
        <w:rPr>
          <w:rFonts w:ascii="Arial" w:hAnsi="Arial" w:cs="Arial"/>
          <w:sz w:val="20"/>
          <w:szCs w:val="20"/>
        </w:rPr>
        <w:t>iReal</w:t>
      </w:r>
      <w:proofErr w:type="spellEnd"/>
      <w:r>
        <w:rPr>
          <w:rFonts w:ascii="Arial" w:hAnsi="Arial" w:cs="Arial"/>
          <w:sz w:val="20"/>
          <w:szCs w:val="20"/>
        </w:rPr>
        <w:t xml:space="preserve"> Pro</w:t>
      </w:r>
      <w:r>
        <w:rPr>
          <w:rFonts w:ascii="Arial" w:hAnsi="Arial" w:cs="Arial"/>
          <w:b w:val="0"/>
          <w:bCs w:val="0"/>
          <w:sz w:val="20"/>
          <w:szCs w:val="20"/>
        </w:rPr>
        <w:t xml:space="preserve"> (Recommended)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586"/>
      </w:tblGrid>
      <w:tr w:rsidR="00AE6F79" w:rsidRPr="00E30C49" w14:paraId="1F479BCC" w14:textId="77777777" w:rsidTr="00AE6F79">
        <w:tc>
          <w:tcPr>
            <w:tcW w:w="1385" w:type="dxa"/>
            <w:shd w:val="clear" w:color="auto" w:fill="auto"/>
            <w:vAlign w:val="bottom"/>
          </w:tcPr>
          <w:p w14:paraId="0EDF6906" w14:textId="1702F389" w:rsidR="00AE6F79" w:rsidRPr="00E30C49" w:rsidRDefault="00AE6F79" w:rsidP="00AE6F79">
            <w:pPr>
              <w:jc w:val="center"/>
              <w:rPr>
                <w:rFonts w:ascii="Arial" w:hAnsi="Arial" w:cs="Arial"/>
                <w:sz w:val="20"/>
                <w:szCs w:val="20"/>
              </w:rPr>
            </w:pPr>
            <w:r>
              <w:rPr>
                <w:rFonts w:ascii="Arial" w:hAnsi="Arial" w:cs="Arial"/>
                <w:noProof/>
                <w:sz w:val="20"/>
                <w:szCs w:val="20"/>
              </w:rPr>
              <w:drawing>
                <wp:inline distT="0" distB="0" distL="0" distR="0" wp14:anchorId="32585829" wp14:editId="5A93A151">
                  <wp:extent cx="548640" cy="5486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8803" w:type="dxa"/>
            <w:shd w:val="clear" w:color="auto" w:fill="auto"/>
            <w:vAlign w:val="center"/>
          </w:tcPr>
          <w:p w14:paraId="16C5046E" w14:textId="5A825943" w:rsidR="00AE6F79" w:rsidRPr="00E30C49" w:rsidRDefault="00AE6F79" w:rsidP="004919F1">
            <w:pPr>
              <w:rPr>
                <w:rFonts w:ascii="Arial" w:hAnsi="Arial" w:cs="Arial"/>
                <w:sz w:val="20"/>
                <w:szCs w:val="20"/>
              </w:rPr>
            </w:pPr>
            <w:r w:rsidRPr="00B74C80">
              <w:rPr>
                <w:rFonts w:ascii="Arial" w:hAnsi="Arial" w:cs="Arial"/>
                <w:sz w:val="20"/>
                <w:szCs w:val="20"/>
              </w:rPr>
              <w:t>$13.99</w:t>
            </w:r>
            <w:r>
              <w:rPr>
                <w:rFonts w:ascii="Arial" w:hAnsi="Arial" w:cs="Arial"/>
                <w:sz w:val="20"/>
                <w:szCs w:val="20"/>
              </w:rPr>
              <w:t xml:space="preserve"> on Apple and Android</w:t>
            </w:r>
            <w:r>
              <w:rPr>
                <w:rFonts w:ascii="Arial" w:hAnsi="Arial" w:cs="Arial"/>
                <w:sz w:val="20"/>
                <w:szCs w:val="20"/>
              </w:rPr>
              <w:br/>
            </w:r>
            <w:r w:rsidRPr="00B74C80">
              <w:rPr>
                <w:rFonts w:ascii="Arial" w:hAnsi="Arial" w:cs="Arial"/>
                <w:sz w:val="20"/>
                <w:szCs w:val="20"/>
              </w:rPr>
              <w:t>An amazing practice tool that allows you to play along with professional sounding tracks in various styles.</w:t>
            </w:r>
          </w:p>
        </w:tc>
      </w:tr>
    </w:tbl>
    <w:p w14:paraId="707B928B" w14:textId="77777777" w:rsidR="00AE6F79" w:rsidRPr="00AE6F79" w:rsidRDefault="00AE6F79" w:rsidP="00AE6F79">
      <w:pPr>
        <w:rPr>
          <w:rFonts w:ascii="Arial" w:hAnsi="Arial" w:cs="Arial"/>
          <w:sz w:val="20"/>
          <w:szCs w:val="20"/>
          <w:u w:val="single"/>
        </w:rPr>
      </w:pPr>
    </w:p>
    <w:p w14:paraId="486F0B3E" w14:textId="78C669F9" w:rsidR="00670DAD" w:rsidRPr="001C56F4" w:rsidRDefault="1B11906E" w:rsidP="001C56F4">
      <w:pPr>
        <w:jc w:val="center"/>
        <w:rPr>
          <w:rFonts w:ascii="Arial" w:hAnsi="Arial" w:cs="Arial"/>
          <w:sz w:val="20"/>
          <w:szCs w:val="20"/>
          <w:u w:val="single"/>
        </w:rPr>
      </w:pPr>
      <w:r w:rsidRPr="001C56F4">
        <w:rPr>
          <w:rFonts w:ascii="Arial" w:eastAsia="Arial" w:hAnsi="Arial" w:cs="Arial"/>
          <w:b/>
          <w:bCs/>
          <w:sz w:val="32"/>
          <w:szCs w:val="32"/>
          <w:u w:val="single"/>
        </w:rPr>
        <w:lastRenderedPageBreak/>
        <w:t xml:space="preserve">Jazz </w:t>
      </w:r>
      <w:r w:rsidR="00176F5B">
        <w:rPr>
          <w:rFonts w:ascii="Arial" w:eastAsia="Arial" w:hAnsi="Arial" w:cs="Arial"/>
          <w:b/>
          <w:bCs/>
          <w:sz w:val="32"/>
          <w:szCs w:val="32"/>
          <w:u w:val="single"/>
        </w:rPr>
        <w:t>Ensemble</w:t>
      </w:r>
      <w:r w:rsidRPr="001C56F4">
        <w:rPr>
          <w:rFonts w:ascii="Arial" w:eastAsia="Arial" w:hAnsi="Arial" w:cs="Arial"/>
          <w:b/>
          <w:bCs/>
          <w:sz w:val="32"/>
          <w:szCs w:val="32"/>
          <w:u w:val="single"/>
        </w:rPr>
        <w:t xml:space="preserve"> Performances</w:t>
      </w:r>
    </w:p>
    <w:p w14:paraId="7D6E6429" w14:textId="77777777" w:rsidR="00152020" w:rsidRDefault="00152020" w:rsidP="00152020">
      <w:pPr>
        <w:pStyle w:val="ListParagraph"/>
        <w:spacing w:after="0"/>
        <w:rPr>
          <w:rFonts w:ascii="Arial" w:hAnsi="Arial" w:cs="Arial"/>
          <w:sz w:val="20"/>
          <w:szCs w:val="20"/>
        </w:rPr>
      </w:pPr>
    </w:p>
    <w:p w14:paraId="0F05676B" w14:textId="77777777" w:rsidR="00152020" w:rsidRPr="00B74C80" w:rsidRDefault="00152020" w:rsidP="00B74C80">
      <w:pPr>
        <w:pStyle w:val="NoSpacing"/>
        <w:rPr>
          <w:rFonts w:ascii="Arial" w:hAnsi="Arial" w:cs="Arial"/>
          <w:b/>
          <w:bCs/>
          <w:sz w:val="20"/>
          <w:szCs w:val="20"/>
          <w:u w:val="single"/>
        </w:rPr>
      </w:pPr>
      <w:r w:rsidRPr="00B74C80">
        <w:rPr>
          <w:rFonts w:ascii="Arial" w:hAnsi="Arial" w:cs="Arial"/>
          <w:b/>
          <w:bCs/>
          <w:sz w:val="20"/>
          <w:szCs w:val="20"/>
          <w:u w:val="single"/>
        </w:rPr>
        <w:t>Attendance Policy</w:t>
      </w:r>
    </w:p>
    <w:p w14:paraId="5948582D" w14:textId="366D9257" w:rsidR="00152020" w:rsidRPr="00E13151" w:rsidRDefault="00670DAD" w:rsidP="00E13151">
      <w:pPr>
        <w:spacing w:after="0"/>
        <w:rPr>
          <w:rFonts w:ascii="Arial" w:hAnsi="Arial" w:cs="Arial"/>
          <w:sz w:val="20"/>
          <w:szCs w:val="20"/>
        </w:rPr>
      </w:pPr>
      <w:r w:rsidRPr="00E13151">
        <w:rPr>
          <w:rFonts w:ascii="Arial" w:hAnsi="Arial" w:cs="Arial"/>
          <w:sz w:val="20"/>
          <w:szCs w:val="20"/>
        </w:rPr>
        <w:t>Jazz Band</w:t>
      </w:r>
      <w:r w:rsidR="00152020" w:rsidRPr="00E13151">
        <w:rPr>
          <w:rFonts w:ascii="Arial" w:hAnsi="Arial" w:cs="Arial"/>
          <w:sz w:val="20"/>
          <w:szCs w:val="20"/>
        </w:rPr>
        <w:t xml:space="preserve"> is a performance</w:t>
      </w:r>
      <w:r w:rsidR="00B74C80">
        <w:rPr>
          <w:rFonts w:ascii="Arial" w:hAnsi="Arial" w:cs="Arial"/>
          <w:sz w:val="20"/>
          <w:szCs w:val="20"/>
        </w:rPr>
        <w:t>-</w:t>
      </w:r>
      <w:r w:rsidR="00152020" w:rsidRPr="00E13151">
        <w:rPr>
          <w:rFonts w:ascii="Arial" w:hAnsi="Arial" w:cs="Arial"/>
          <w:sz w:val="20"/>
          <w:szCs w:val="20"/>
        </w:rPr>
        <w:t xml:space="preserve">oriented class.  Participation in performances is an essential part of the learning process.  It is a primary way in which the director can evaluate </w:t>
      </w:r>
      <w:r w:rsidRPr="00E13151">
        <w:rPr>
          <w:rFonts w:ascii="Arial" w:hAnsi="Arial" w:cs="Arial"/>
          <w:sz w:val="20"/>
          <w:szCs w:val="20"/>
        </w:rPr>
        <w:t xml:space="preserve">students.  Jazz Band </w:t>
      </w:r>
      <w:r w:rsidR="00152020" w:rsidRPr="00E13151">
        <w:rPr>
          <w:rFonts w:ascii="Arial" w:hAnsi="Arial" w:cs="Arial"/>
          <w:sz w:val="20"/>
          <w:szCs w:val="20"/>
        </w:rPr>
        <w:t>students represent C. Milton Wright High School in a meaningful and visible way during performances.  The absence of any student from a performance will have an impact on the reputation of the school and on the success of the entire program.</w:t>
      </w:r>
    </w:p>
    <w:p w14:paraId="476B9B20" w14:textId="77777777" w:rsidR="00152020" w:rsidRDefault="00152020" w:rsidP="00152020">
      <w:pPr>
        <w:pStyle w:val="ListParagraph"/>
        <w:spacing w:after="0"/>
        <w:rPr>
          <w:rFonts w:ascii="Arial" w:hAnsi="Arial" w:cs="Arial"/>
          <w:sz w:val="20"/>
          <w:szCs w:val="20"/>
        </w:rPr>
      </w:pPr>
    </w:p>
    <w:p w14:paraId="3AB49699" w14:textId="7B019153" w:rsidR="00152020" w:rsidRDefault="00152020" w:rsidP="00B74C80">
      <w:pPr>
        <w:spacing w:after="0"/>
        <w:rPr>
          <w:rFonts w:ascii="Arial" w:hAnsi="Arial" w:cs="Arial"/>
          <w:bCs/>
          <w:sz w:val="20"/>
          <w:szCs w:val="20"/>
          <w:u w:val="single"/>
        </w:rPr>
      </w:pPr>
      <w:r w:rsidRPr="00B74C80">
        <w:rPr>
          <w:rFonts w:ascii="Arial" w:hAnsi="Arial" w:cs="Arial"/>
          <w:bCs/>
          <w:sz w:val="20"/>
          <w:szCs w:val="20"/>
          <w:u w:val="single"/>
        </w:rPr>
        <w:t>The following procedures and policies apply t</w:t>
      </w:r>
      <w:r w:rsidR="00670DAD" w:rsidRPr="00B74C80">
        <w:rPr>
          <w:rFonts w:ascii="Arial" w:hAnsi="Arial" w:cs="Arial"/>
          <w:bCs/>
          <w:sz w:val="20"/>
          <w:szCs w:val="20"/>
          <w:u w:val="single"/>
        </w:rPr>
        <w:t>o the participation of Jazz Band</w:t>
      </w:r>
      <w:r w:rsidRPr="00B74C80">
        <w:rPr>
          <w:rFonts w:ascii="Arial" w:hAnsi="Arial" w:cs="Arial"/>
          <w:bCs/>
          <w:sz w:val="20"/>
          <w:szCs w:val="20"/>
          <w:u w:val="single"/>
        </w:rPr>
        <w:t xml:space="preserve"> students in performances:</w:t>
      </w:r>
    </w:p>
    <w:p w14:paraId="0631072E" w14:textId="77777777" w:rsidR="00B74C80" w:rsidRPr="00B74C80" w:rsidRDefault="00B74C80" w:rsidP="00B74C80">
      <w:pPr>
        <w:spacing w:after="0"/>
        <w:rPr>
          <w:rFonts w:ascii="Arial" w:hAnsi="Arial" w:cs="Arial"/>
          <w:bCs/>
          <w:sz w:val="20"/>
          <w:szCs w:val="20"/>
          <w:u w:val="single"/>
        </w:rPr>
      </w:pPr>
    </w:p>
    <w:p w14:paraId="3D024A24" w14:textId="77777777" w:rsidR="00152020" w:rsidRDefault="00152020" w:rsidP="00152020">
      <w:pPr>
        <w:pStyle w:val="ListParagraph"/>
        <w:numPr>
          <w:ilvl w:val="0"/>
          <w:numId w:val="12"/>
        </w:numPr>
        <w:spacing w:after="0"/>
        <w:rPr>
          <w:rFonts w:ascii="Arial" w:hAnsi="Arial" w:cs="Arial"/>
          <w:sz w:val="20"/>
          <w:szCs w:val="20"/>
        </w:rPr>
      </w:pPr>
      <w:r>
        <w:rPr>
          <w:rFonts w:ascii="Arial" w:hAnsi="Arial" w:cs="Arial"/>
          <w:sz w:val="20"/>
          <w:szCs w:val="20"/>
        </w:rPr>
        <w:t>At the beginning of school, the director will distribute a list of performances for the upcoming school year at which attendance of all students is required.</w:t>
      </w:r>
    </w:p>
    <w:p w14:paraId="1BE329C3" w14:textId="77777777" w:rsidR="00152020" w:rsidRDefault="00152020" w:rsidP="00152020">
      <w:pPr>
        <w:pStyle w:val="ListParagraph"/>
        <w:numPr>
          <w:ilvl w:val="0"/>
          <w:numId w:val="12"/>
        </w:numPr>
        <w:spacing w:after="0"/>
        <w:rPr>
          <w:rFonts w:ascii="Arial" w:hAnsi="Arial" w:cs="Arial"/>
          <w:sz w:val="20"/>
          <w:szCs w:val="20"/>
        </w:rPr>
      </w:pPr>
      <w:r>
        <w:rPr>
          <w:rFonts w:ascii="Arial" w:hAnsi="Arial" w:cs="Arial"/>
          <w:sz w:val="20"/>
          <w:szCs w:val="20"/>
        </w:rPr>
        <w:t>Students are expected to attend all scheduled performances and rehearsals.</w:t>
      </w:r>
    </w:p>
    <w:p w14:paraId="74C5D9C8" w14:textId="77777777" w:rsidR="00152020" w:rsidRDefault="00152020" w:rsidP="00152020">
      <w:pPr>
        <w:pStyle w:val="ListParagraph"/>
        <w:numPr>
          <w:ilvl w:val="0"/>
          <w:numId w:val="12"/>
        </w:numPr>
        <w:spacing w:after="0"/>
        <w:rPr>
          <w:rFonts w:ascii="Arial" w:hAnsi="Arial" w:cs="Arial"/>
          <w:sz w:val="20"/>
          <w:szCs w:val="20"/>
        </w:rPr>
      </w:pPr>
      <w:r>
        <w:rPr>
          <w:rFonts w:ascii="Arial" w:hAnsi="Arial" w:cs="Arial"/>
          <w:sz w:val="20"/>
          <w:szCs w:val="20"/>
        </w:rPr>
        <w:t xml:space="preserve">If a student misses a rehearsal or performance without a valid excuse, as determined by the director, the student will receive a zero for that performance, as they will be unable to meet the objectives of that </w:t>
      </w:r>
      <w:proofErr w:type="gramStart"/>
      <w:r>
        <w:rPr>
          <w:rFonts w:ascii="Arial" w:hAnsi="Arial" w:cs="Arial"/>
          <w:sz w:val="20"/>
          <w:szCs w:val="20"/>
        </w:rPr>
        <w:t>particular performance</w:t>
      </w:r>
      <w:proofErr w:type="gramEnd"/>
      <w:r>
        <w:rPr>
          <w:rFonts w:ascii="Arial" w:hAnsi="Arial" w:cs="Arial"/>
          <w:sz w:val="20"/>
          <w:szCs w:val="20"/>
        </w:rPr>
        <w:t>.</w:t>
      </w:r>
    </w:p>
    <w:p w14:paraId="6540B37B" w14:textId="77777777" w:rsidR="00152020" w:rsidRDefault="00152020" w:rsidP="00152020">
      <w:pPr>
        <w:pStyle w:val="ListParagraph"/>
        <w:numPr>
          <w:ilvl w:val="0"/>
          <w:numId w:val="12"/>
        </w:numPr>
        <w:spacing w:after="0"/>
        <w:rPr>
          <w:rFonts w:ascii="Arial" w:hAnsi="Arial" w:cs="Arial"/>
          <w:sz w:val="20"/>
          <w:szCs w:val="20"/>
        </w:rPr>
      </w:pPr>
      <w:r>
        <w:rPr>
          <w:rFonts w:ascii="Arial" w:hAnsi="Arial" w:cs="Arial"/>
          <w:sz w:val="20"/>
          <w:szCs w:val="20"/>
        </w:rPr>
        <w:t xml:space="preserve">If a student misses a performance, no penalty will be </w:t>
      </w:r>
      <w:proofErr w:type="gramStart"/>
      <w:r>
        <w:rPr>
          <w:rFonts w:ascii="Arial" w:hAnsi="Arial" w:cs="Arial"/>
          <w:sz w:val="20"/>
          <w:szCs w:val="20"/>
        </w:rPr>
        <w:t>imposed</w:t>
      </w:r>
      <w:proofErr w:type="gramEnd"/>
      <w:r>
        <w:rPr>
          <w:rFonts w:ascii="Arial" w:hAnsi="Arial" w:cs="Arial"/>
          <w:sz w:val="20"/>
          <w:szCs w:val="20"/>
        </w:rPr>
        <w:t xml:space="preserve"> and a make-up assignment will be given if the reason of the absence meets one of the following criteria:</w:t>
      </w:r>
    </w:p>
    <w:p w14:paraId="7E327030" w14:textId="77777777" w:rsidR="00152020" w:rsidRDefault="00152020" w:rsidP="00152020">
      <w:pPr>
        <w:pStyle w:val="ListParagraph"/>
        <w:numPr>
          <w:ilvl w:val="1"/>
          <w:numId w:val="12"/>
        </w:numPr>
        <w:spacing w:after="0"/>
        <w:rPr>
          <w:rFonts w:ascii="Arial" w:hAnsi="Arial" w:cs="Arial"/>
          <w:sz w:val="20"/>
          <w:szCs w:val="20"/>
        </w:rPr>
      </w:pPr>
      <w:r>
        <w:rPr>
          <w:rFonts w:ascii="Arial" w:hAnsi="Arial" w:cs="Arial"/>
          <w:sz w:val="20"/>
          <w:szCs w:val="20"/>
        </w:rPr>
        <w:t>The student is ill</w:t>
      </w:r>
    </w:p>
    <w:p w14:paraId="7006E0F6" w14:textId="77777777" w:rsidR="00152020" w:rsidRPr="00805295" w:rsidRDefault="00152020" w:rsidP="00152020">
      <w:pPr>
        <w:pStyle w:val="ListParagraph"/>
        <w:numPr>
          <w:ilvl w:val="1"/>
          <w:numId w:val="12"/>
        </w:numPr>
        <w:spacing w:after="0"/>
        <w:rPr>
          <w:rFonts w:ascii="Arial" w:hAnsi="Arial" w:cs="Arial"/>
          <w:sz w:val="20"/>
          <w:szCs w:val="20"/>
        </w:rPr>
      </w:pPr>
      <w:r>
        <w:rPr>
          <w:rFonts w:ascii="Arial" w:hAnsi="Arial" w:cs="Arial"/>
          <w:sz w:val="20"/>
          <w:szCs w:val="20"/>
        </w:rPr>
        <w:t>Family emergency</w:t>
      </w:r>
    </w:p>
    <w:p w14:paraId="52F14390" w14:textId="77777777" w:rsidR="00152020" w:rsidRDefault="00152020" w:rsidP="00152020">
      <w:pPr>
        <w:pStyle w:val="ListParagraph"/>
        <w:numPr>
          <w:ilvl w:val="0"/>
          <w:numId w:val="12"/>
        </w:numPr>
        <w:spacing w:after="0"/>
        <w:rPr>
          <w:rFonts w:ascii="Arial" w:hAnsi="Arial" w:cs="Arial"/>
          <w:sz w:val="20"/>
          <w:szCs w:val="20"/>
        </w:rPr>
      </w:pPr>
      <w:r>
        <w:rPr>
          <w:rFonts w:ascii="Arial" w:hAnsi="Arial" w:cs="Arial"/>
          <w:sz w:val="20"/>
          <w:szCs w:val="20"/>
        </w:rPr>
        <w:t>The following are examples of reasons for absence from a performance for which the grade penalty will be imposed and a make-up assignment NOT assigned:</w:t>
      </w:r>
    </w:p>
    <w:p w14:paraId="0CB9D171" w14:textId="77777777" w:rsidR="00152020" w:rsidRDefault="00152020" w:rsidP="00152020">
      <w:pPr>
        <w:pStyle w:val="ListParagraph"/>
        <w:numPr>
          <w:ilvl w:val="1"/>
          <w:numId w:val="12"/>
        </w:numPr>
        <w:spacing w:after="0"/>
        <w:rPr>
          <w:rFonts w:ascii="Arial" w:hAnsi="Arial" w:cs="Arial"/>
          <w:sz w:val="20"/>
          <w:szCs w:val="20"/>
        </w:rPr>
      </w:pPr>
      <w:r>
        <w:rPr>
          <w:rFonts w:ascii="Arial" w:hAnsi="Arial" w:cs="Arial"/>
          <w:sz w:val="20"/>
          <w:szCs w:val="20"/>
        </w:rPr>
        <w:t>Work</w:t>
      </w:r>
    </w:p>
    <w:p w14:paraId="4FA4A5A1" w14:textId="77777777" w:rsidR="00152020" w:rsidRDefault="00152020" w:rsidP="00152020">
      <w:pPr>
        <w:pStyle w:val="ListParagraph"/>
        <w:numPr>
          <w:ilvl w:val="1"/>
          <w:numId w:val="12"/>
        </w:numPr>
        <w:spacing w:after="0"/>
        <w:rPr>
          <w:rFonts w:ascii="Arial" w:hAnsi="Arial" w:cs="Arial"/>
          <w:sz w:val="20"/>
          <w:szCs w:val="20"/>
        </w:rPr>
      </w:pPr>
      <w:r>
        <w:rPr>
          <w:rFonts w:ascii="Arial" w:hAnsi="Arial" w:cs="Arial"/>
          <w:sz w:val="20"/>
          <w:szCs w:val="20"/>
        </w:rPr>
        <w:t>Sporting events/other concerts</w:t>
      </w:r>
    </w:p>
    <w:p w14:paraId="7A72F98F" w14:textId="77777777" w:rsidR="00152020" w:rsidRPr="00E253A0" w:rsidRDefault="00152020" w:rsidP="00152020">
      <w:pPr>
        <w:pStyle w:val="ListParagraph"/>
        <w:numPr>
          <w:ilvl w:val="1"/>
          <w:numId w:val="12"/>
        </w:numPr>
        <w:spacing w:after="0"/>
        <w:rPr>
          <w:rFonts w:ascii="Arial" w:hAnsi="Arial" w:cs="Arial"/>
          <w:sz w:val="20"/>
          <w:szCs w:val="20"/>
        </w:rPr>
      </w:pPr>
      <w:r>
        <w:rPr>
          <w:rFonts w:ascii="Arial" w:hAnsi="Arial" w:cs="Arial"/>
          <w:sz w:val="20"/>
          <w:szCs w:val="20"/>
        </w:rPr>
        <w:t xml:space="preserve">School work – The rotating schedule provides you with ample time to complete your homework, you are to be responsible and </w:t>
      </w:r>
      <w:proofErr w:type="gramStart"/>
      <w:r>
        <w:rPr>
          <w:rFonts w:ascii="Arial" w:hAnsi="Arial" w:cs="Arial"/>
          <w:sz w:val="20"/>
          <w:szCs w:val="20"/>
        </w:rPr>
        <w:t>plan ahead</w:t>
      </w:r>
      <w:proofErr w:type="gramEnd"/>
      <w:r>
        <w:rPr>
          <w:rFonts w:ascii="Arial" w:hAnsi="Arial" w:cs="Arial"/>
          <w:sz w:val="20"/>
          <w:szCs w:val="20"/>
        </w:rPr>
        <w:t>.</w:t>
      </w:r>
    </w:p>
    <w:p w14:paraId="27DCEE9E" w14:textId="4D6F32A0" w:rsidR="00152020" w:rsidRDefault="00152020" w:rsidP="00152020">
      <w:pPr>
        <w:pStyle w:val="ListParagraph"/>
        <w:numPr>
          <w:ilvl w:val="0"/>
          <w:numId w:val="12"/>
        </w:numPr>
        <w:spacing w:after="0"/>
        <w:rPr>
          <w:rFonts w:ascii="Arial" w:hAnsi="Arial" w:cs="Arial"/>
          <w:sz w:val="20"/>
          <w:szCs w:val="20"/>
        </w:rPr>
      </w:pPr>
      <w:r>
        <w:rPr>
          <w:rFonts w:ascii="Arial" w:hAnsi="Arial" w:cs="Arial"/>
          <w:sz w:val="20"/>
          <w:szCs w:val="20"/>
        </w:rPr>
        <w:t>Early notification of a conflict and potential absence from a performance is essential.  The student and parent should notify the director of a potential absence and the reason for the a</w:t>
      </w:r>
      <w:r w:rsidR="0009263A">
        <w:rPr>
          <w:rFonts w:ascii="Arial" w:hAnsi="Arial" w:cs="Arial"/>
          <w:sz w:val="20"/>
          <w:szCs w:val="20"/>
        </w:rPr>
        <w:t xml:space="preserve">bsence as soon as it is known, </w:t>
      </w:r>
      <w:r>
        <w:rPr>
          <w:rFonts w:ascii="Arial" w:hAnsi="Arial" w:cs="Arial"/>
          <w:sz w:val="20"/>
          <w:szCs w:val="20"/>
        </w:rPr>
        <w:t>this notification should be in writing with a parent signature or in an email and should be sent BEFORE the concert.</w:t>
      </w:r>
    </w:p>
    <w:p w14:paraId="61BAED0D" w14:textId="77777777" w:rsidR="00152020" w:rsidRDefault="00152020" w:rsidP="00152020">
      <w:pPr>
        <w:pStyle w:val="ListParagraph"/>
        <w:numPr>
          <w:ilvl w:val="0"/>
          <w:numId w:val="12"/>
        </w:numPr>
        <w:spacing w:after="0"/>
        <w:rPr>
          <w:rFonts w:ascii="Arial" w:hAnsi="Arial" w:cs="Arial"/>
          <w:sz w:val="20"/>
          <w:szCs w:val="20"/>
        </w:rPr>
      </w:pPr>
      <w:r>
        <w:rPr>
          <w:rFonts w:ascii="Arial" w:hAnsi="Arial" w:cs="Arial"/>
          <w:sz w:val="20"/>
          <w:szCs w:val="20"/>
        </w:rPr>
        <w:t>When a student’s absence results from an unexpected event (such as sudden illness or family emergency), every effort should be made to contact the director before the performance.  The director recognizes that on rare occasions this will not be possible.</w:t>
      </w:r>
    </w:p>
    <w:p w14:paraId="5B24FAC4" w14:textId="0773AF5A" w:rsidR="00152020" w:rsidRDefault="00152020" w:rsidP="00152020">
      <w:pPr>
        <w:pStyle w:val="ListParagraph"/>
        <w:numPr>
          <w:ilvl w:val="0"/>
          <w:numId w:val="12"/>
        </w:numPr>
        <w:spacing w:after="0"/>
        <w:rPr>
          <w:rFonts w:ascii="Arial" w:eastAsia="Arial" w:hAnsi="Arial" w:cs="Arial"/>
          <w:sz w:val="20"/>
          <w:szCs w:val="20"/>
        </w:rPr>
      </w:pPr>
      <w:r w:rsidRPr="49BE4378">
        <w:rPr>
          <w:rFonts w:ascii="Arial" w:eastAsia="Arial" w:hAnsi="Arial" w:cs="Arial"/>
          <w:sz w:val="20"/>
          <w:szCs w:val="20"/>
        </w:rPr>
        <w:t>When a student notifies the director that he/she will be absent from a performance, the director will decide if a penalty will be imposed and will share this decision with the student.</w:t>
      </w:r>
    </w:p>
    <w:p w14:paraId="7C1AD47A" w14:textId="77777777" w:rsidR="0089221F" w:rsidRDefault="0089221F" w:rsidP="0089221F">
      <w:pPr>
        <w:pStyle w:val="ListParagraph"/>
        <w:spacing w:after="0"/>
        <w:rPr>
          <w:rFonts w:ascii="Arial" w:eastAsia="Arial" w:hAnsi="Arial" w:cs="Arial"/>
          <w:sz w:val="20"/>
          <w:szCs w:val="20"/>
        </w:rPr>
      </w:pPr>
    </w:p>
    <w:p w14:paraId="3457734B" w14:textId="186DD8E6" w:rsidR="001C56F4" w:rsidRDefault="0089221F" w:rsidP="0089221F">
      <w:pPr>
        <w:spacing w:after="0"/>
        <w:ind w:left="360"/>
        <w:jc w:val="center"/>
        <w:rPr>
          <w:rFonts w:ascii="Arial" w:hAnsi="Arial" w:cs="Arial"/>
          <w:b/>
          <w:sz w:val="32"/>
          <w:szCs w:val="32"/>
          <w:u w:val="single"/>
        </w:rPr>
      </w:pPr>
      <w:r>
        <w:rPr>
          <w:rFonts w:ascii="Arial" w:hAnsi="Arial" w:cs="Arial"/>
          <w:b/>
          <w:sz w:val="32"/>
          <w:szCs w:val="32"/>
          <w:u w:val="single"/>
        </w:rPr>
        <w:t>Additional Opportunities</w:t>
      </w:r>
    </w:p>
    <w:p w14:paraId="6FE81028" w14:textId="77777777" w:rsidR="0089221F" w:rsidRDefault="0089221F" w:rsidP="0089221F">
      <w:pPr>
        <w:spacing w:after="0"/>
        <w:rPr>
          <w:rFonts w:ascii="Arial" w:eastAsia="Arial" w:hAnsi="Arial" w:cs="Arial"/>
          <w:sz w:val="20"/>
          <w:szCs w:val="20"/>
        </w:rPr>
      </w:pPr>
    </w:p>
    <w:p w14:paraId="54921EBC" w14:textId="153A1298" w:rsidR="0089221F" w:rsidRPr="0089221F" w:rsidRDefault="0089221F" w:rsidP="0089221F">
      <w:pPr>
        <w:spacing w:after="0"/>
        <w:jc w:val="center"/>
        <w:rPr>
          <w:rFonts w:ascii="Arial" w:eastAsia="Arial" w:hAnsi="Arial" w:cs="Arial"/>
          <w:sz w:val="20"/>
          <w:szCs w:val="20"/>
        </w:rPr>
        <w:sectPr w:rsidR="0089221F" w:rsidRPr="0089221F" w:rsidSect="00B01DBC">
          <w:pgSz w:w="12240" w:h="15840"/>
          <w:pgMar w:top="720" w:right="720" w:bottom="720" w:left="720" w:header="720" w:footer="720" w:gutter="0"/>
          <w:cols w:space="720"/>
          <w:docGrid w:linePitch="360"/>
        </w:sectPr>
      </w:pPr>
    </w:p>
    <w:p w14:paraId="4D0A8A9F" w14:textId="151B54D5" w:rsidR="0089221F" w:rsidRPr="0089221F" w:rsidRDefault="0089221F" w:rsidP="0089221F">
      <w:pPr>
        <w:pStyle w:val="ListParagraph"/>
        <w:numPr>
          <w:ilvl w:val="0"/>
          <w:numId w:val="26"/>
        </w:numPr>
        <w:spacing w:after="0"/>
        <w:rPr>
          <w:rFonts w:ascii="Arial" w:eastAsia="Arial" w:hAnsi="Arial" w:cs="Arial"/>
          <w:sz w:val="20"/>
          <w:szCs w:val="20"/>
        </w:rPr>
      </w:pPr>
      <w:r w:rsidRPr="0089221F">
        <w:rPr>
          <w:rFonts w:ascii="Arial" w:eastAsia="Arial" w:hAnsi="Arial" w:cs="Arial"/>
          <w:sz w:val="20"/>
          <w:szCs w:val="20"/>
        </w:rPr>
        <w:t>Jazz Club (after school)</w:t>
      </w:r>
    </w:p>
    <w:p w14:paraId="50DF17AF" w14:textId="5E6E2177" w:rsidR="0089221F" w:rsidRPr="0089221F" w:rsidRDefault="0089221F" w:rsidP="0089221F">
      <w:pPr>
        <w:pStyle w:val="ListParagraph"/>
        <w:numPr>
          <w:ilvl w:val="0"/>
          <w:numId w:val="26"/>
        </w:numPr>
        <w:spacing w:after="0"/>
        <w:rPr>
          <w:rFonts w:ascii="Arial" w:eastAsia="Arial" w:hAnsi="Arial" w:cs="Arial"/>
          <w:sz w:val="20"/>
          <w:szCs w:val="20"/>
        </w:rPr>
      </w:pPr>
      <w:r w:rsidRPr="0089221F">
        <w:rPr>
          <w:rFonts w:ascii="Arial" w:eastAsia="Arial" w:hAnsi="Arial" w:cs="Arial"/>
          <w:sz w:val="20"/>
          <w:szCs w:val="20"/>
        </w:rPr>
        <w:t>Jazz Combo</w:t>
      </w:r>
    </w:p>
    <w:p w14:paraId="2DDA98D4" w14:textId="69823039" w:rsidR="0089221F" w:rsidRPr="0089221F" w:rsidRDefault="0089221F" w:rsidP="0089221F">
      <w:pPr>
        <w:pStyle w:val="ListParagraph"/>
        <w:numPr>
          <w:ilvl w:val="0"/>
          <w:numId w:val="26"/>
        </w:numPr>
        <w:spacing w:after="0"/>
        <w:rPr>
          <w:rFonts w:ascii="Arial" w:eastAsia="Arial" w:hAnsi="Arial" w:cs="Arial"/>
          <w:sz w:val="20"/>
          <w:szCs w:val="20"/>
        </w:rPr>
      </w:pPr>
      <w:r w:rsidRPr="0089221F">
        <w:rPr>
          <w:rFonts w:ascii="Arial" w:eastAsia="Arial" w:hAnsi="Arial" w:cs="Arial"/>
          <w:sz w:val="20"/>
          <w:szCs w:val="20"/>
        </w:rPr>
        <w:t>All County Jazz Band</w:t>
      </w:r>
    </w:p>
    <w:p w14:paraId="4280E3D5" w14:textId="4926AFC5" w:rsidR="0089221F" w:rsidRPr="0089221F" w:rsidRDefault="0089221F" w:rsidP="0089221F">
      <w:pPr>
        <w:pStyle w:val="ListParagraph"/>
        <w:numPr>
          <w:ilvl w:val="0"/>
          <w:numId w:val="26"/>
        </w:numPr>
        <w:spacing w:after="0"/>
        <w:rPr>
          <w:rFonts w:ascii="Arial" w:eastAsia="Arial" w:hAnsi="Arial" w:cs="Arial"/>
          <w:sz w:val="20"/>
          <w:szCs w:val="20"/>
        </w:rPr>
      </w:pPr>
      <w:r w:rsidRPr="0089221F">
        <w:rPr>
          <w:rFonts w:ascii="Arial" w:eastAsia="Arial" w:hAnsi="Arial" w:cs="Arial"/>
          <w:sz w:val="20"/>
          <w:szCs w:val="20"/>
        </w:rPr>
        <w:t>All State Jazz Band</w:t>
      </w:r>
    </w:p>
    <w:p w14:paraId="6C31E597" w14:textId="05B18CD0" w:rsidR="0089221F" w:rsidRPr="0089221F" w:rsidRDefault="0089221F" w:rsidP="0089221F">
      <w:pPr>
        <w:pStyle w:val="ListParagraph"/>
        <w:spacing w:after="0"/>
        <w:ind w:left="1080"/>
        <w:rPr>
          <w:rFonts w:ascii="Arial" w:hAnsi="Arial" w:cs="Arial"/>
          <w:b/>
          <w:sz w:val="20"/>
          <w:szCs w:val="20"/>
          <w:u w:val="single"/>
        </w:rPr>
      </w:pPr>
    </w:p>
    <w:p w14:paraId="3791D9D6" w14:textId="77777777" w:rsidR="0089221F" w:rsidRDefault="0089221F" w:rsidP="00152020">
      <w:pPr>
        <w:spacing w:after="0"/>
        <w:rPr>
          <w:rFonts w:ascii="Arial" w:hAnsi="Arial" w:cs="Arial"/>
          <w:sz w:val="20"/>
          <w:szCs w:val="20"/>
        </w:rPr>
        <w:sectPr w:rsidR="0089221F" w:rsidSect="0089221F">
          <w:type w:val="continuous"/>
          <w:pgSz w:w="12240" w:h="15840"/>
          <w:pgMar w:top="720" w:right="720" w:bottom="720" w:left="720" w:header="720" w:footer="720" w:gutter="0"/>
          <w:cols w:num="2" w:space="720"/>
          <w:docGrid w:linePitch="360"/>
        </w:sectPr>
      </w:pPr>
    </w:p>
    <w:p w14:paraId="39D09C43" w14:textId="77777777" w:rsidR="00364D79" w:rsidRPr="00364D79" w:rsidRDefault="00364D79" w:rsidP="00364D79">
      <w:pPr>
        <w:spacing w:after="0"/>
        <w:rPr>
          <w:rFonts w:ascii="Arial" w:hAnsi="Arial" w:cs="Arial"/>
          <w:sz w:val="20"/>
          <w:szCs w:val="20"/>
        </w:rPr>
      </w:pPr>
      <w:bookmarkStart w:id="2" w:name="_Hlk49958212"/>
    </w:p>
    <w:bookmarkEnd w:id="2"/>
    <w:p w14:paraId="615C1FE7" w14:textId="5FCA0674" w:rsidR="00BB2179" w:rsidRDefault="00BB2179" w:rsidP="00BB2179">
      <w:pPr>
        <w:spacing w:after="0"/>
        <w:rPr>
          <w:rFonts w:ascii="Arial" w:hAnsi="Arial" w:cs="Arial"/>
          <w:sz w:val="20"/>
          <w:szCs w:val="20"/>
        </w:rPr>
      </w:pPr>
    </w:p>
    <w:p w14:paraId="4BC26867" w14:textId="77777777" w:rsidR="00BB2179" w:rsidRPr="00B74C80" w:rsidRDefault="00BB2179" w:rsidP="00BB2179">
      <w:pPr>
        <w:spacing w:after="0"/>
        <w:jc w:val="center"/>
        <w:rPr>
          <w:rFonts w:ascii="Arial" w:hAnsi="Arial" w:cs="Arial"/>
          <w:b/>
          <w:sz w:val="32"/>
          <w:szCs w:val="32"/>
          <w:u w:val="single"/>
        </w:rPr>
      </w:pPr>
      <w:r w:rsidRPr="00B74C80">
        <w:rPr>
          <w:rFonts w:ascii="Arial" w:hAnsi="Arial" w:cs="Arial"/>
          <w:b/>
          <w:sz w:val="32"/>
          <w:szCs w:val="32"/>
          <w:u w:val="single"/>
        </w:rPr>
        <w:t>Individual and Home Practice</w:t>
      </w:r>
    </w:p>
    <w:p w14:paraId="7C2C0D35" w14:textId="77777777" w:rsidR="00BB2179" w:rsidRDefault="00BB2179" w:rsidP="00BB2179">
      <w:pPr>
        <w:spacing w:after="0"/>
        <w:rPr>
          <w:rFonts w:ascii="Arial" w:hAnsi="Arial" w:cs="Arial"/>
          <w:sz w:val="20"/>
          <w:szCs w:val="20"/>
        </w:rPr>
      </w:pPr>
      <w:r>
        <w:rPr>
          <w:rFonts w:ascii="Arial" w:hAnsi="Arial" w:cs="Arial"/>
          <w:sz w:val="20"/>
          <w:szCs w:val="20"/>
        </w:rPr>
        <w:t>Practicing at home is your homework for music class.  You need to practice your assigned music enough to be able to perform it well.  Aim to perform it perfectly.  I suggest at least 30 minutes of individual practice at home every two days.  Practice time should be geared toward improvement in tone, intonation, rhythm, technique, and musicality.  You will have frequent opportunities to show your improvement and musical growth through playing your music individually, in sectionals, or in class.</w:t>
      </w:r>
    </w:p>
    <w:p w14:paraId="4103A9A2" w14:textId="77777777" w:rsidR="00BB2179" w:rsidRDefault="00BB2179" w:rsidP="00BB2179">
      <w:pPr>
        <w:spacing w:after="0"/>
        <w:rPr>
          <w:rFonts w:ascii="Arial" w:hAnsi="Arial" w:cs="Arial"/>
          <w:sz w:val="20"/>
          <w:szCs w:val="20"/>
        </w:rPr>
      </w:pPr>
    </w:p>
    <w:p w14:paraId="3EAEC2E1" w14:textId="77777777" w:rsidR="00A33D03" w:rsidRDefault="00A33D03">
      <w:pPr>
        <w:rPr>
          <w:rFonts w:ascii="Arial" w:hAnsi="Arial" w:cs="Arial"/>
          <w:b/>
          <w:sz w:val="32"/>
          <w:szCs w:val="32"/>
          <w:u w:val="single"/>
        </w:rPr>
      </w:pPr>
      <w:bookmarkStart w:id="3" w:name="_Hlk17798725"/>
      <w:r>
        <w:rPr>
          <w:rFonts w:ascii="Arial" w:hAnsi="Arial" w:cs="Arial"/>
          <w:b/>
          <w:sz w:val="32"/>
          <w:szCs w:val="32"/>
          <w:u w:val="single"/>
        </w:rPr>
        <w:br w:type="page"/>
      </w:r>
    </w:p>
    <w:p w14:paraId="448F7D99" w14:textId="51770D13" w:rsidR="00BB2179" w:rsidRDefault="00BB2179" w:rsidP="00BB2179">
      <w:pPr>
        <w:spacing w:after="0"/>
        <w:jc w:val="center"/>
        <w:rPr>
          <w:rFonts w:ascii="Arial" w:hAnsi="Arial" w:cs="Arial"/>
          <w:b/>
          <w:sz w:val="32"/>
          <w:szCs w:val="32"/>
          <w:u w:val="single"/>
        </w:rPr>
      </w:pPr>
      <w:r>
        <w:rPr>
          <w:rFonts w:ascii="Arial" w:hAnsi="Arial" w:cs="Arial"/>
          <w:b/>
          <w:sz w:val="32"/>
          <w:szCs w:val="32"/>
          <w:u w:val="single"/>
        </w:rPr>
        <w:lastRenderedPageBreak/>
        <w:t>Private Lessons</w:t>
      </w:r>
    </w:p>
    <w:p w14:paraId="5F3D7BD9" w14:textId="77777777" w:rsidR="00A33D03" w:rsidRDefault="00A33D03" w:rsidP="00BB2179">
      <w:pPr>
        <w:spacing w:after="0"/>
        <w:jc w:val="center"/>
        <w:rPr>
          <w:rFonts w:ascii="Arial" w:hAnsi="Arial" w:cs="Arial"/>
          <w:b/>
          <w:sz w:val="32"/>
          <w:szCs w:val="32"/>
          <w:u w:val="single"/>
        </w:rPr>
      </w:pPr>
    </w:p>
    <w:p w14:paraId="4FD236F0" w14:textId="77777777" w:rsidR="00BB2179" w:rsidRDefault="00BB2179" w:rsidP="00BB2179">
      <w:pPr>
        <w:pStyle w:val="ListParagraph"/>
        <w:numPr>
          <w:ilvl w:val="0"/>
          <w:numId w:val="14"/>
        </w:numPr>
        <w:spacing w:after="0"/>
        <w:rPr>
          <w:rFonts w:ascii="Arial" w:hAnsi="Arial" w:cs="Arial"/>
          <w:sz w:val="20"/>
          <w:szCs w:val="20"/>
        </w:rPr>
      </w:pPr>
      <w:r>
        <w:rPr>
          <w:rFonts w:ascii="Arial" w:hAnsi="Arial" w:cs="Arial"/>
          <w:sz w:val="20"/>
          <w:szCs w:val="20"/>
        </w:rPr>
        <w:t xml:space="preserve">Taking private lessons on your instrument greatly improves your ability, technical skills, and musical knowledge.  The individual attention received through private instruction represents an educational opportunity that cannot be duplicated in a classroom setting.  It is highly recommended, but not required, that you consider studying privately with an expert on your specific instrument.  </w:t>
      </w:r>
    </w:p>
    <w:p w14:paraId="4E9285A8" w14:textId="77777777" w:rsidR="00BB2179" w:rsidRDefault="00BB2179" w:rsidP="00BB2179">
      <w:pPr>
        <w:pStyle w:val="ListParagraph"/>
        <w:numPr>
          <w:ilvl w:val="0"/>
          <w:numId w:val="14"/>
        </w:numPr>
        <w:spacing w:after="0"/>
        <w:rPr>
          <w:rFonts w:ascii="Arial" w:hAnsi="Arial" w:cs="Arial"/>
          <w:sz w:val="20"/>
          <w:szCs w:val="20"/>
        </w:rPr>
      </w:pPr>
      <w:r>
        <w:rPr>
          <w:rFonts w:ascii="Arial" w:hAnsi="Arial" w:cs="Arial"/>
          <w:sz w:val="20"/>
          <w:szCs w:val="20"/>
        </w:rPr>
        <w:t>Jazz Improvisation Lessons are a real thing!  They can be taken in addition to general instrument lessons where improvisation and music theory are studied and applied.</w:t>
      </w:r>
    </w:p>
    <w:p w14:paraId="26B4510B" w14:textId="43A488AE" w:rsidR="00152020" w:rsidRDefault="00BB2179" w:rsidP="00152020">
      <w:pPr>
        <w:pStyle w:val="ListParagraph"/>
        <w:numPr>
          <w:ilvl w:val="0"/>
          <w:numId w:val="14"/>
        </w:numPr>
        <w:spacing w:after="0"/>
        <w:rPr>
          <w:rFonts w:ascii="Arial" w:hAnsi="Arial" w:cs="Arial"/>
          <w:sz w:val="20"/>
          <w:szCs w:val="20"/>
        </w:rPr>
      </w:pPr>
      <w:r>
        <w:rPr>
          <w:rFonts w:ascii="Arial" w:hAnsi="Arial" w:cs="Arial"/>
          <w:sz w:val="20"/>
          <w:szCs w:val="20"/>
        </w:rPr>
        <w:t>Your director has information regarding private teachers and plenty of information to assist you in finding and selecting an appropriate private studio.  Several excellent teachers live in or near the Bel Air area.</w:t>
      </w:r>
    </w:p>
    <w:bookmarkEnd w:id="3"/>
    <w:p w14:paraId="1A1C4D43" w14:textId="4904D674" w:rsidR="00BB2179" w:rsidRDefault="00BB2179" w:rsidP="00BB2179">
      <w:pPr>
        <w:spacing w:after="0"/>
        <w:rPr>
          <w:rFonts w:ascii="Arial" w:hAnsi="Arial" w:cs="Arial"/>
          <w:sz w:val="20"/>
          <w:szCs w:val="20"/>
        </w:rPr>
      </w:pPr>
    </w:p>
    <w:p w14:paraId="31994A9B" w14:textId="4C4D1242" w:rsidR="00BB2179" w:rsidRPr="00B57887" w:rsidRDefault="00BB2179" w:rsidP="00BB2179">
      <w:pPr>
        <w:spacing w:after="0"/>
        <w:jc w:val="center"/>
        <w:rPr>
          <w:rFonts w:ascii="Arial" w:hAnsi="Arial" w:cs="Arial"/>
          <w:b/>
          <w:sz w:val="32"/>
          <w:szCs w:val="32"/>
          <w:u w:val="single"/>
        </w:rPr>
      </w:pPr>
      <w:bookmarkStart w:id="4" w:name="_Hlk17798051"/>
      <w:r w:rsidRPr="00B57887">
        <w:rPr>
          <w:rFonts w:ascii="Arial" w:hAnsi="Arial" w:cs="Arial"/>
          <w:b/>
          <w:sz w:val="32"/>
          <w:szCs w:val="32"/>
          <w:u w:val="single"/>
        </w:rPr>
        <w:t xml:space="preserve">Formal Concert </w:t>
      </w:r>
      <w:r w:rsidR="00B57887" w:rsidRPr="00B57887">
        <w:rPr>
          <w:rFonts w:ascii="Arial" w:hAnsi="Arial" w:cs="Arial"/>
          <w:b/>
          <w:sz w:val="32"/>
          <w:szCs w:val="32"/>
          <w:u w:val="single"/>
        </w:rPr>
        <w:t>Attire</w:t>
      </w:r>
    </w:p>
    <w:p w14:paraId="60CFF9F8" w14:textId="77777777" w:rsidR="00BB2179" w:rsidRPr="005261F9" w:rsidRDefault="00BB2179" w:rsidP="00BB2179">
      <w:pPr>
        <w:spacing w:after="0"/>
        <w:jc w:val="center"/>
        <w:rPr>
          <w:rFonts w:ascii="Arial" w:hAnsi="Arial" w:cs="Arial"/>
          <w:b/>
          <w:sz w:val="24"/>
          <w:szCs w:val="24"/>
        </w:rPr>
      </w:pPr>
    </w:p>
    <w:p w14:paraId="25B57AE2" w14:textId="77777777" w:rsidR="00BB2179" w:rsidRPr="00B57887" w:rsidRDefault="00BB2179" w:rsidP="00B57887">
      <w:pPr>
        <w:spacing w:after="0"/>
        <w:rPr>
          <w:rFonts w:ascii="Arial" w:hAnsi="Arial" w:cs="Arial"/>
          <w:b/>
          <w:sz w:val="20"/>
          <w:szCs w:val="20"/>
          <w:u w:val="single"/>
        </w:rPr>
      </w:pPr>
      <w:r w:rsidRPr="00B57887">
        <w:rPr>
          <w:rFonts w:ascii="Arial" w:hAnsi="Arial" w:cs="Arial"/>
          <w:b/>
          <w:sz w:val="20"/>
          <w:szCs w:val="20"/>
          <w:u w:val="single"/>
        </w:rPr>
        <w:t>Concert Attire (Grades 9-12)</w:t>
      </w:r>
    </w:p>
    <w:p w14:paraId="3E37F722" w14:textId="77777777" w:rsidR="00BB2179" w:rsidRPr="005261F9" w:rsidRDefault="00BB2179" w:rsidP="00BB2179">
      <w:pPr>
        <w:spacing w:after="0"/>
        <w:rPr>
          <w:rFonts w:ascii="Arial" w:hAnsi="Arial" w:cs="Arial"/>
          <w:sz w:val="20"/>
          <w:szCs w:val="20"/>
        </w:rPr>
      </w:pPr>
      <w:r w:rsidRPr="005261F9">
        <w:rPr>
          <w:rFonts w:ascii="Arial" w:hAnsi="Arial" w:cs="Arial"/>
          <w:sz w:val="20"/>
          <w:szCs w:val="20"/>
        </w:rPr>
        <w:t xml:space="preserve">Students are expected to wear professional concert attire for all concert season performances. You may wear any of the following items </w:t>
      </w:r>
      <w:proofErr w:type="gramStart"/>
      <w:r w:rsidRPr="005261F9">
        <w:rPr>
          <w:rFonts w:ascii="Arial" w:hAnsi="Arial" w:cs="Arial"/>
          <w:sz w:val="20"/>
          <w:szCs w:val="20"/>
        </w:rPr>
        <w:t>as long as</w:t>
      </w:r>
      <w:proofErr w:type="gramEnd"/>
      <w:r w:rsidRPr="005261F9">
        <w:rPr>
          <w:rFonts w:ascii="Arial" w:hAnsi="Arial" w:cs="Arial"/>
          <w:sz w:val="20"/>
          <w:szCs w:val="20"/>
        </w:rPr>
        <w:t xml:space="preserve"> they meet the listed requirements:</w:t>
      </w:r>
    </w:p>
    <w:p w14:paraId="0410B4B0" w14:textId="77777777" w:rsidR="00BB2179" w:rsidRPr="005261F9" w:rsidRDefault="00BB2179" w:rsidP="00BB2179">
      <w:pPr>
        <w:pStyle w:val="ListParagraph"/>
        <w:numPr>
          <w:ilvl w:val="0"/>
          <w:numId w:val="27"/>
        </w:numPr>
        <w:spacing w:after="0"/>
        <w:rPr>
          <w:rFonts w:ascii="Arial" w:hAnsi="Arial" w:cs="Arial"/>
          <w:sz w:val="20"/>
          <w:szCs w:val="20"/>
        </w:rPr>
      </w:pPr>
      <w:r w:rsidRPr="005261F9">
        <w:rPr>
          <w:rFonts w:ascii="Arial" w:hAnsi="Arial" w:cs="Arial"/>
          <w:b/>
          <w:bCs/>
          <w:noProof/>
          <w:sz w:val="20"/>
          <w:szCs w:val="20"/>
          <w:u w:val="single"/>
        </w:rPr>
        <mc:AlternateContent>
          <mc:Choice Requires="wps">
            <w:drawing>
              <wp:anchor distT="0" distB="0" distL="114300" distR="114300" simplePos="0" relativeHeight="251665408" behindDoc="0" locked="0" layoutInCell="1" allowOverlap="1" wp14:anchorId="51CEDD24" wp14:editId="08069B8D">
                <wp:simplePos x="0" y="0"/>
                <wp:positionH relativeFrom="page">
                  <wp:posOffset>4868545</wp:posOffset>
                </wp:positionH>
                <wp:positionV relativeFrom="paragraph">
                  <wp:posOffset>31750</wp:posOffset>
                </wp:positionV>
                <wp:extent cx="2600325" cy="1056005"/>
                <wp:effectExtent l="19050" t="19050" r="28575" b="10795"/>
                <wp:wrapSquare wrapText="bothSides"/>
                <wp:docPr id="1" name="Text Box 1"/>
                <wp:cNvGraphicFramePr/>
                <a:graphic xmlns:a="http://schemas.openxmlformats.org/drawingml/2006/main">
                  <a:graphicData uri="http://schemas.microsoft.com/office/word/2010/wordprocessingShape">
                    <wps:wsp>
                      <wps:cNvSpPr txBox="1"/>
                      <wps:spPr>
                        <a:xfrm>
                          <a:off x="0" y="0"/>
                          <a:ext cx="2600325" cy="105600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66DEA1" w14:textId="5182723B" w:rsidR="00BB2179" w:rsidRPr="00517BD6" w:rsidRDefault="00BB2179" w:rsidP="00BB2179">
                            <w:pPr>
                              <w:jc w:val="center"/>
                              <w:rPr>
                                <w:rFonts w:ascii="Arial" w:hAnsi="Arial" w:cs="Arial"/>
                                <w:sz w:val="28"/>
                                <w:szCs w:val="28"/>
                              </w:rPr>
                            </w:pPr>
                            <w:r w:rsidRPr="00517BD6">
                              <w:rPr>
                                <w:rFonts w:ascii="Arial" w:hAnsi="Arial" w:cs="Arial"/>
                                <w:sz w:val="28"/>
                                <w:szCs w:val="28"/>
                              </w:rPr>
                              <w:t xml:space="preserve">Flip-flops, Sandals, Jeans, Corduroys, Leggings, Yoga Pants, and Long </w:t>
                            </w:r>
                            <w:r w:rsidR="00B57887" w:rsidRPr="00517BD6">
                              <w:rPr>
                                <w:rFonts w:ascii="Arial" w:hAnsi="Arial" w:cs="Arial"/>
                                <w:sz w:val="28"/>
                                <w:szCs w:val="28"/>
                              </w:rPr>
                              <w:t>Fingernails</w:t>
                            </w:r>
                            <w:r w:rsidRPr="00517BD6">
                              <w:rPr>
                                <w:rFonts w:ascii="Arial" w:hAnsi="Arial" w:cs="Arial"/>
                                <w:sz w:val="28"/>
                                <w:szCs w:val="28"/>
                              </w:rPr>
                              <w:t xml:space="preserve"> are </w:t>
                            </w:r>
                            <w:r w:rsidRPr="00517BD6">
                              <w:rPr>
                                <w:rFonts w:ascii="Arial" w:hAnsi="Arial" w:cs="Arial"/>
                                <w:b/>
                                <w:sz w:val="28"/>
                                <w:szCs w:val="28"/>
                                <w:u w:val="single"/>
                              </w:rPr>
                              <w:t>NOT</w:t>
                            </w:r>
                            <w:r w:rsidRPr="00517BD6">
                              <w:rPr>
                                <w:rFonts w:ascii="Arial" w:hAnsi="Arial" w:cs="Arial"/>
                                <w:sz w:val="28"/>
                                <w:szCs w:val="28"/>
                              </w:rPr>
                              <w:t xml:space="preserve"> Permitted!</w:t>
                            </w:r>
                          </w:p>
                          <w:p w14:paraId="05778296" w14:textId="77777777" w:rsidR="00BB2179" w:rsidRDefault="00BB2179" w:rsidP="00BB21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EDD24" id="_x0000_t202" coordsize="21600,21600" o:spt="202" path="m,l,21600r21600,l21600,xe">
                <v:stroke joinstyle="miter"/>
                <v:path gradientshapeok="t" o:connecttype="rect"/>
              </v:shapetype>
              <v:shape id="Text Box 1" o:spid="_x0000_s1026" type="#_x0000_t202" style="position:absolute;left:0;text-align:left;margin-left:383.35pt;margin-top:2.5pt;width:204.75pt;height:83.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" fillcolor="white [3201]" strokeweight="3pt">
                <v:textbox>
                  <w:txbxContent>
                    <w:p w14:paraId="0066DEA1" w14:textId="5182723B" w:rsidR="00BB2179" w:rsidRPr="00517BD6" w:rsidRDefault="00BB2179" w:rsidP="00BB2179">
                      <w:pPr>
                        <w:jc w:val="center"/>
                        <w:rPr>
                          <w:rFonts w:ascii="Arial" w:hAnsi="Arial" w:cs="Arial"/>
                          <w:sz w:val="28"/>
                          <w:szCs w:val="28"/>
                        </w:rPr>
                      </w:pPr>
                      <w:r w:rsidRPr="00517BD6">
                        <w:rPr>
                          <w:rFonts w:ascii="Arial" w:hAnsi="Arial" w:cs="Arial"/>
                          <w:sz w:val="28"/>
                          <w:szCs w:val="28"/>
                        </w:rPr>
                        <w:t xml:space="preserve">Flip-flops, Sandals, Jeans, Corduroys, Leggings, Yoga Pants, and Long </w:t>
                      </w:r>
                      <w:r w:rsidR="00B57887" w:rsidRPr="00517BD6">
                        <w:rPr>
                          <w:rFonts w:ascii="Arial" w:hAnsi="Arial" w:cs="Arial"/>
                          <w:sz w:val="28"/>
                          <w:szCs w:val="28"/>
                        </w:rPr>
                        <w:t>Fingernails</w:t>
                      </w:r>
                      <w:r w:rsidRPr="00517BD6">
                        <w:rPr>
                          <w:rFonts w:ascii="Arial" w:hAnsi="Arial" w:cs="Arial"/>
                          <w:sz w:val="28"/>
                          <w:szCs w:val="28"/>
                        </w:rPr>
                        <w:t xml:space="preserve"> are </w:t>
                      </w:r>
                      <w:r w:rsidRPr="00517BD6">
                        <w:rPr>
                          <w:rFonts w:ascii="Arial" w:hAnsi="Arial" w:cs="Arial"/>
                          <w:b/>
                          <w:sz w:val="28"/>
                          <w:szCs w:val="28"/>
                          <w:u w:val="single"/>
                        </w:rPr>
                        <w:t>NOT</w:t>
                      </w:r>
                      <w:r w:rsidRPr="00517BD6">
                        <w:rPr>
                          <w:rFonts w:ascii="Arial" w:hAnsi="Arial" w:cs="Arial"/>
                          <w:sz w:val="28"/>
                          <w:szCs w:val="28"/>
                        </w:rPr>
                        <w:t xml:space="preserve"> Permitted!</w:t>
                      </w:r>
                    </w:p>
                    <w:p w14:paraId="05778296" w14:textId="77777777" w:rsidR="00BB2179" w:rsidRDefault="00BB2179" w:rsidP="00BB2179"/>
                  </w:txbxContent>
                </v:textbox>
                <w10:wrap type="square" anchorx="page"/>
              </v:shape>
            </w:pict>
          </mc:Fallback>
        </mc:AlternateContent>
      </w:r>
      <w:r w:rsidRPr="005261F9">
        <w:rPr>
          <w:rFonts w:ascii="Arial" w:hAnsi="Arial" w:cs="Arial"/>
          <w:b/>
          <w:bCs/>
          <w:sz w:val="20"/>
          <w:szCs w:val="20"/>
        </w:rPr>
        <w:t xml:space="preserve">Black dress shirt or blouse: </w:t>
      </w:r>
      <w:r>
        <w:rPr>
          <w:rFonts w:ascii="Arial" w:hAnsi="Arial" w:cs="Arial"/>
          <w:sz w:val="20"/>
          <w:szCs w:val="20"/>
        </w:rPr>
        <w:t>dress shirt must be button-down with a collar and blouse must have sleeves past the elbow</w:t>
      </w:r>
    </w:p>
    <w:p w14:paraId="0FF0758B" w14:textId="77777777" w:rsidR="00BB2179" w:rsidRPr="005261F9" w:rsidRDefault="00BB2179" w:rsidP="00BB2179">
      <w:pPr>
        <w:pStyle w:val="ListParagraph"/>
        <w:numPr>
          <w:ilvl w:val="0"/>
          <w:numId w:val="27"/>
        </w:numPr>
        <w:spacing w:after="0"/>
        <w:rPr>
          <w:rFonts w:ascii="Arial" w:hAnsi="Arial" w:cs="Arial"/>
          <w:sz w:val="20"/>
          <w:szCs w:val="20"/>
        </w:rPr>
      </w:pPr>
      <w:r w:rsidRPr="005261F9">
        <w:rPr>
          <w:rFonts w:ascii="Arial" w:hAnsi="Arial" w:cs="Arial"/>
          <w:b/>
          <w:bCs/>
          <w:sz w:val="20"/>
          <w:szCs w:val="20"/>
        </w:rPr>
        <w:t>Black skirt or dress:</w:t>
      </w:r>
      <w:r w:rsidRPr="005261F9">
        <w:rPr>
          <w:rFonts w:ascii="Arial" w:hAnsi="Arial" w:cs="Arial"/>
          <w:sz w:val="20"/>
          <w:szCs w:val="20"/>
        </w:rPr>
        <w:t xml:space="preserve"> Must be floor length</w:t>
      </w:r>
    </w:p>
    <w:p w14:paraId="16DA126A" w14:textId="77777777" w:rsidR="00BB2179" w:rsidRPr="005261F9" w:rsidRDefault="00BB2179" w:rsidP="00BB2179">
      <w:pPr>
        <w:pStyle w:val="ListParagraph"/>
        <w:numPr>
          <w:ilvl w:val="0"/>
          <w:numId w:val="27"/>
        </w:numPr>
        <w:spacing w:after="0"/>
        <w:rPr>
          <w:rFonts w:ascii="Arial" w:hAnsi="Arial" w:cs="Arial"/>
          <w:sz w:val="20"/>
          <w:szCs w:val="20"/>
        </w:rPr>
      </w:pPr>
      <w:r w:rsidRPr="005261F9">
        <w:rPr>
          <w:rFonts w:ascii="Arial" w:hAnsi="Arial" w:cs="Arial"/>
          <w:b/>
          <w:bCs/>
          <w:sz w:val="20"/>
          <w:szCs w:val="20"/>
        </w:rPr>
        <w:t>Blank dress pants:</w:t>
      </w:r>
      <w:r w:rsidRPr="005261F9">
        <w:rPr>
          <w:rFonts w:ascii="Arial" w:hAnsi="Arial" w:cs="Arial"/>
          <w:sz w:val="20"/>
          <w:szCs w:val="20"/>
        </w:rPr>
        <w:t xml:space="preserve">  Must be </w:t>
      </w:r>
      <w:r>
        <w:rPr>
          <w:rFonts w:ascii="Arial" w:hAnsi="Arial" w:cs="Arial"/>
          <w:sz w:val="20"/>
          <w:szCs w:val="20"/>
        </w:rPr>
        <w:t xml:space="preserve">loose-fitting </w:t>
      </w:r>
      <w:r w:rsidRPr="005261F9">
        <w:rPr>
          <w:rFonts w:ascii="Arial" w:hAnsi="Arial" w:cs="Arial"/>
          <w:sz w:val="20"/>
          <w:szCs w:val="20"/>
        </w:rPr>
        <w:t xml:space="preserve">dress pants and must be worn with black socks. </w:t>
      </w:r>
    </w:p>
    <w:p w14:paraId="470139D5" w14:textId="57712751" w:rsidR="00BB2179" w:rsidRPr="005261F9" w:rsidRDefault="00BB2179" w:rsidP="00BB2179">
      <w:pPr>
        <w:pStyle w:val="ListParagraph"/>
        <w:numPr>
          <w:ilvl w:val="0"/>
          <w:numId w:val="27"/>
        </w:numPr>
        <w:spacing w:after="0"/>
        <w:rPr>
          <w:rFonts w:ascii="Arial" w:hAnsi="Arial" w:cs="Arial"/>
          <w:sz w:val="20"/>
          <w:szCs w:val="20"/>
        </w:rPr>
      </w:pPr>
      <w:r w:rsidRPr="005261F9">
        <w:rPr>
          <w:rFonts w:ascii="Arial" w:hAnsi="Arial" w:cs="Arial"/>
          <w:b/>
          <w:bCs/>
          <w:sz w:val="20"/>
          <w:szCs w:val="20"/>
        </w:rPr>
        <w:t>Black Shoes:</w:t>
      </w:r>
      <w:r w:rsidRPr="005261F9">
        <w:rPr>
          <w:rFonts w:ascii="Arial" w:hAnsi="Arial" w:cs="Arial"/>
          <w:sz w:val="20"/>
          <w:szCs w:val="20"/>
        </w:rPr>
        <w:t xml:space="preserve"> Must be dress shoes. No toes should be out. Avoid wearing high heels.</w:t>
      </w:r>
    </w:p>
    <w:p w14:paraId="15148B9B" w14:textId="77777777" w:rsidR="00BB2179" w:rsidRPr="00B80976" w:rsidRDefault="00BB2179" w:rsidP="00BB2179">
      <w:pPr>
        <w:pStyle w:val="ListParagraph"/>
        <w:numPr>
          <w:ilvl w:val="0"/>
          <w:numId w:val="27"/>
        </w:numPr>
        <w:spacing w:after="0"/>
        <w:rPr>
          <w:rFonts w:ascii="Arial" w:hAnsi="Arial" w:cs="Arial"/>
          <w:sz w:val="20"/>
          <w:szCs w:val="20"/>
        </w:rPr>
      </w:pPr>
      <w:r w:rsidRPr="005261F9">
        <w:rPr>
          <w:rFonts w:ascii="Arial" w:hAnsi="Arial" w:cs="Arial"/>
          <w:b/>
          <w:bCs/>
          <w:sz w:val="20"/>
          <w:szCs w:val="20"/>
        </w:rPr>
        <w:t>Tie:</w:t>
      </w:r>
      <w:r w:rsidRPr="005261F9">
        <w:rPr>
          <w:rFonts w:ascii="Arial" w:hAnsi="Arial" w:cs="Arial"/>
          <w:sz w:val="20"/>
          <w:szCs w:val="20"/>
        </w:rPr>
        <w:t xml:space="preserve"> Blue CMW tie provided</w:t>
      </w:r>
    </w:p>
    <w:p w14:paraId="503C6A03" w14:textId="77777777" w:rsidR="00BB2179" w:rsidRDefault="00BB2179" w:rsidP="00BB2179">
      <w:pPr>
        <w:spacing w:after="0"/>
        <w:rPr>
          <w:rFonts w:ascii="Arial" w:hAnsi="Arial" w:cs="Arial"/>
          <w:sz w:val="20"/>
          <w:szCs w:val="20"/>
        </w:rPr>
      </w:pPr>
    </w:p>
    <w:p w14:paraId="38BBD17A" w14:textId="77777777" w:rsidR="00BB2179" w:rsidRDefault="00BB2179" w:rsidP="00BB2179">
      <w:pPr>
        <w:spacing w:after="0"/>
        <w:rPr>
          <w:rFonts w:ascii="Arial" w:hAnsi="Arial" w:cs="Arial"/>
          <w:sz w:val="20"/>
          <w:szCs w:val="20"/>
        </w:rPr>
      </w:pPr>
      <w:r>
        <w:rPr>
          <w:rFonts w:ascii="Arial" w:hAnsi="Arial" w:cs="Arial"/>
          <w:b/>
          <w:noProof/>
          <w:sz w:val="32"/>
          <w:szCs w:val="32"/>
          <w:u w:val="single"/>
        </w:rPr>
        <mc:AlternateContent>
          <mc:Choice Requires="wps">
            <w:drawing>
              <wp:anchor distT="0" distB="0" distL="114300" distR="114300" simplePos="0" relativeHeight="251666432" behindDoc="0" locked="0" layoutInCell="1" allowOverlap="1" wp14:anchorId="008A322A" wp14:editId="50B322BD">
                <wp:simplePos x="0" y="0"/>
                <wp:positionH relativeFrom="margin">
                  <wp:align>center</wp:align>
                </wp:positionH>
                <wp:positionV relativeFrom="paragraph">
                  <wp:posOffset>22805</wp:posOffset>
                </wp:positionV>
                <wp:extent cx="6057900" cy="499386"/>
                <wp:effectExtent l="19050" t="19050" r="19050" b="15240"/>
                <wp:wrapNone/>
                <wp:docPr id="5" name="Text Box 5"/>
                <wp:cNvGraphicFramePr/>
                <a:graphic xmlns:a="http://schemas.openxmlformats.org/drawingml/2006/main">
                  <a:graphicData uri="http://schemas.microsoft.com/office/word/2010/wordprocessingShape">
                    <wps:wsp>
                      <wps:cNvSpPr txBox="1"/>
                      <wps:spPr>
                        <a:xfrm>
                          <a:off x="0" y="0"/>
                          <a:ext cx="6057900" cy="499386"/>
                        </a:xfrm>
                        <a:prstGeom prst="rect">
                          <a:avLst/>
                        </a:prstGeom>
                        <a:solidFill>
                          <a:schemeClr val="lt1"/>
                        </a:solidFill>
                        <a:ln w="38100">
                          <a:solidFill>
                            <a:prstClr val="black"/>
                          </a:solidFill>
                        </a:ln>
                      </wps:spPr>
                      <wps:txbx>
                        <w:txbxContent>
                          <w:p w14:paraId="54D95B88" w14:textId="77777777" w:rsidR="00BB2179" w:rsidRPr="00517BD6" w:rsidRDefault="00BB2179" w:rsidP="00BB2179">
                            <w:pPr>
                              <w:jc w:val="center"/>
                              <w:rPr>
                                <w:rFonts w:ascii="Arial" w:hAnsi="Arial" w:cs="Arial"/>
                                <w:b/>
                                <w:bCs/>
                                <w:sz w:val="36"/>
                                <w:szCs w:val="36"/>
                              </w:rPr>
                            </w:pPr>
                            <w:r w:rsidRPr="00517BD6">
                              <w:rPr>
                                <w:rFonts w:ascii="Arial" w:hAnsi="Arial" w:cs="Arial"/>
                                <w:b/>
                                <w:bCs/>
                                <w:sz w:val="36"/>
                                <w:szCs w:val="36"/>
                                <w:u w:val="single"/>
                              </w:rPr>
                              <w:t>Everyone</w:t>
                            </w:r>
                            <w:r w:rsidRPr="00517BD6">
                              <w:rPr>
                                <w:rFonts w:ascii="Arial" w:hAnsi="Arial" w:cs="Arial"/>
                                <w:b/>
                                <w:bCs/>
                                <w:sz w:val="36"/>
                                <w:szCs w:val="36"/>
                              </w:rPr>
                              <w:t xml:space="preserve"> wears all black from head to toe!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A322A" id="Text Box 5" o:spid="_x0000_s1027" type="#_x0000_t202" style="position:absolute;margin-left:0;margin-top:1.8pt;width:477pt;height:39.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" fillcolor="white [3201]" strokeweight="3pt">
                <v:textbox>
                  <w:txbxContent>
                    <w:p w14:paraId="54D95B88" w14:textId="77777777" w:rsidR="00BB2179" w:rsidRPr="00517BD6" w:rsidRDefault="00BB2179" w:rsidP="00BB2179">
                      <w:pPr>
                        <w:jc w:val="center"/>
                        <w:rPr>
                          <w:rFonts w:ascii="Arial" w:hAnsi="Arial" w:cs="Arial"/>
                          <w:b/>
                          <w:bCs/>
                          <w:sz w:val="36"/>
                          <w:szCs w:val="36"/>
                        </w:rPr>
                      </w:pPr>
                      <w:r w:rsidRPr="00517BD6">
                        <w:rPr>
                          <w:rFonts w:ascii="Arial" w:hAnsi="Arial" w:cs="Arial"/>
                          <w:b/>
                          <w:bCs/>
                          <w:sz w:val="36"/>
                          <w:szCs w:val="36"/>
                          <w:u w:val="single"/>
                        </w:rPr>
                        <w:t>Everyone</w:t>
                      </w:r>
                      <w:r w:rsidRPr="00517BD6">
                        <w:rPr>
                          <w:rFonts w:ascii="Arial" w:hAnsi="Arial" w:cs="Arial"/>
                          <w:b/>
                          <w:bCs/>
                          <w:sz w:val="36"/>
                          <w:szCs w:val="36"/>
                        </w:rPr>
                        <w:t xml:space="preserve"> wears all black from head to toe!</w:t>
                      </w:r>
                    </w:p>
                  </w:txbxContent>
                </v:textbox>
                <w10:wrap anchorx="margin"/>
              </v:shape>
            </w:pict>
          </mc:Fallback>
        </mc:AlternateContent>
      </w:r>
    </w:p>
    <w:p w14:paraId="18600DBD" w14:textId="77777777" w:rsidR="00BB2179" w:rsidRDefault="00BB2179" w:rsidP="00BB2179">
      <w:pPr>
        <w:spacing w:after="0"/>
        <w:rPr>
          <w:rFonts w:ascii="Arial" w:hAnsi="Arial" w:cs="Arial"/>
          <w:sz w:val="20"/>
          <w:szCs w:val="20"/>
        </w:rPr>
      </w:pPr>
    </w:p>
    <w:p w14:paraId="37FBCC06" w14:textId="77777777" w:rsidR="00BB2179" w:rsidRPr="008229FD" w:rsidRDefault="00BB2179" w:rsidP="00BB2179">
      <w:pPr>
        <w:spacing w:after="0"/>
        <w:rPr>
          <w:rFonts w:ascii="Arial" w:hAnsi="Arial" w:cs="Arial"/>
        </w:rPr>
      </w:pPr>
    </w:p>
    <w:bookmarkEnd w:id="4"/>
    <w:p w14:paraId="59A3EA78" w14:textId="77777777" w:rsidR="00BB2179" w:rsidRPr="00BB2179" w:rsidRDefault="00BB2179" w:rsidP="00BB2179">
      <w:pPr>
        <w:spacing w:after="0"/>
        <w:rPr>
          <w:rFonts w:ascii="Arial" w:hAnsi="Arial" w:cs="Arial"/>
          <w:sz w:val="20"/>
          <w:szCs w:val="20"/>
        </w:rPr>
      </w:pPr>
    </w:p>
    <w:p w14:paraId="26C3AE35" w14:textId="19274506" w:rsidR="00770BB1" w:rsidRPr="00E520AF" w:rsidRDefault="00770BB1" w:rsidP="00E520AF">
      <w:pPr>
        <w:rPr>
          <w:rFonts w:ascii="Arial" w:hAnsi="Arial" w:cs="Arial"/>
          <w:b/>
          <w:sz w:val="28"/>
          <w:szCs w:val="28"/>
          <w:u w:val="single"/>
        </w:rPr>
      </w:pPr>
    </w:p>
    <w:sectPr w:rsidR="00770BB1" w:rsidRPr="00E520AF" w:rsidSect="0089221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kpen2 Script">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6F2"/>
    <w:multiLevelType w:val="hybridMultilevel"/>
    <w:tmpl w:val="EDDCC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90ED4"/>
    <w:multiLevelType w:val="hybridMultilevel"/>
    <w:tmpl w:val="2750905E"/>
    <w:lvl w:ilvl="0" w:tplc="0B06380C">
      <w:start w:val="1"/>
      <w:numFmt w:val="decimal"/>
      <w:lvlText w:val="%1."/>
      <w:lvlJc w:val="left"/>
      <w:pPr>
        <w:ind w:left="720" w:hanging="360"/>
      </w:pPr>
    </w:lvl>
    <w:lvl w:ilvl="1" w:tplc="B6C09A1C">
      <w:start w:val="1"/>
      <w:numFmt w:val="lowerLetter"/>
      <w:lvlText w:val="%2."/>
      <w:lvlJc w:val="left"/>
      <w:pPr>
        <w:ind w:left="1440" w:hanging="360"/>
      </w:pPr>
    </w:lvl>
    <w:lvl w:ilvl="2" w:tplc="C7327224">
      <w:start w:val="1"/>
      <w:numFmt w:val="lowerRoman"/>
      <w:lvlText w:val="%3."/>
      <w:lvlJc w:val="right"/>
      <w:pPr>
        <w:ind w:left="2160" w:hanging="180"/>
      </w:pPr>
    </w:lvl>
    <w:lvl w:ilvl="3" w:tplc="449EDC96">
      <w:start w:val="1"/>
      <w:numFmt w:val="decimal"/>
      <w:lvlText w:val="%4."/>
      <w:lvlJc w:val="left"/>
      <w:pPr>
        <w:ind w:left="2880" w:hanging="360"/>
      </w:pPr>
    </w:lvl>
    <w:lvl w:ilvl="4" w:tplc="044AFEA0">
      <w:start w:val="1"/>
      <w:numFmt w:val="lowerLetter"/>
      <w:lvlText w:val="%5."/>
      <w:lvlJc w:val="left"/>
      <w:pPr>
        <w:ind w:left="3600" w:hanging="360"/>
      </w:pPr>
    </w:lvl>
    <w:lvl w:ilvl="5" w:tplc="D38077E2">
      <w:start w:val="1"/>
      <w:numFmt w:val="lowerRoman"/>
      <w:lvlText w:val="%6."/>
      <w:lvlJc w:val="right"/>
      <w:pPr>
        <w:ind w:left="4320" w:hanging="180"/>
      </w:pPr>
    </w:lvl>
    <w:lvl w:ilvl="6" w:tplc="ADDEC214">
      <w:start w:val="1"/>
      <w:numFmt w:val="decimal"/>
      <w:lvlText w:val="%7."/>
      <w:lvlJc w:val="left"/>
      <w:pPr>
        <w:ind w:left="5040" w:hanging="360"/>
      </w:pPr>
    </w:lvl>
    <w:lvl w:ilvl="7" w:tplc="05584456">
      <w:start w:val="1"/>
      <w:numFmt w:val="lowerLetter"/>
      <w:lvlText w:val="%8."/>
      <w:lvlJc w:val="left"/>
      <w:pPr>
        <w:ind w:left="5760" w:hanging="360"/>
      </w:pPr>
    </w:lvl>
    <w:lvl w:ilvl="8" w:tplc="E9085AB8">
      <w:start w:val="1"/>
      <w:numFmt w:val="lowerRoman"/>
      <w:lvlText w:val="%9."/>
      <w:lvlJc w:val="right"/>
      <w:pPr>
        <w:ind w:left="6480" w:hanging="180"/>
      </w:pPr>
    </w:lvl>
  </w:abstractNum>
  <w:abstractNum w:abstractNumId="2" w15:restartNumberingAfterBreak="0">
    <w:nsid w:val="10801EBB"/>
    <w:multiLevelType w:val="hybridMultilevel"/>
    <w:tmpl w:val="2C9CB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E171F"/>
    <w:multiLevelType w:val="hybridMultilevel"/>
    <w:tmpl w:val="4BBE3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2196E"/>
    <w:multiLevelType w:val="hybridMultilevel"/>
    <w:tmpl w:val="2216FB0C"/>
    <w:lvl w:ilvl="0" w:tplc="0409000F">
      <w:start w:val="1"/>
      <w:numFmt w:val="decimal"/>
      <w:lvlText w:val="%1."/>
      <w:lvlJc w:val="left"/>
      <w:pPr>
        <w:tabs>
          <w:tab w:val="num" w:pos="720"/>
        </w:tabs>
        <w:ind w:left="720" w:hanging="360"/>
      </w:pPr>
      <w:rPr>
        <w:rFonts w:hint="default"/>
      </w:rPr>
    </w:lvl>
    <w:lvl w:ilvl="1" w:tplc="D054BDD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30793E"/>
    <w:multiLevelType w:val="hybridMultilevel"/>
    <w:tmpl w:val="4268F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F001F"/>
    <w:multiLevelType w:val="hybridMultilevel"/>
    <w:tmpl w:val="EF3C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D16A3"/>
    <w:multiLevelType w:val="hybridMultilevel"/>
    <w:tmpl w:val="64D82D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185827"/>
    <w:multiLevelType w:val="hybridMultilevel"/>
    <w:tmpl w:val="075C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42760"/>
    <w:multiLevelType w:val="hybridMultilevel"/>
    <w:tmpl w:val="88267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D1607A"/>
    <w:multiLevelType w:val="hybridMultilevel"/>
    <w:tmpl w:val="08DA15E2"/>
    <w:lvl w:ilvl="0" w:tplc="D4F65802">
      <w:start w:val="4"/>
      <w:numFmt w:val="decimal"/>
      <w:lvlText w:val="%1."/>
      <w:lvlJc w:val="left"/>
      <w:pPr>
        <w:ind w:left="720" w:hanging="360"/>
      </w:pPr>
    </w:lvl>
    <w:lvl w:ilvl="1" w:tplc="C6C6230A">
      <w:start w:val="1"/>
      <w:numFmt w:val="lowerLetter"/>
      <w:lvlText w:val="%2."/>
      <w:lvlJc w:val="left"/>
      <w:pPr>
        <w:ind w:left="1440" w:hanging="360"/>
      </w:pPr>
    </w:lvl>
    <w:lvl w:ilvl="2" w:tplc="C0BC8DA4">
      <w:start w:val="1"/>
      <w:numFmt w:val="lowerRoman"/>
      <w:lvlText w:val="%3."/>
      <w:lvlJc w:val="right"/>
      <w:pPr>
        <w:ind w:left="2160" w:hanging="180"/>
      </w:pPr>
    </w:lvl>
    <w:lvl w:ilvl="3" w:tplc="3FF4D96E">
      <w:start w:val="1"/>
      <w:numFmt w:val="decimal"/>
      <w:lvlText w:val="%4."/>
      <w:lvlJc w:val="left"/>
      <w:pPr>
        <w:ind w:left="2880" w:hanging="360"/>
      </w:pPr>
    </w:lvl>
    <w:lvl w:ilvl="4" w:tplc="11D21FBE">
      <w:start w:val="1"/>
      <w:numFmt w:val="lowerLetter"/>
      <w:lvlText w:val="%5."/>
      <w:lvlJc w:val="left"/>
      <w:pPr>
        <w:ind w:left="3600" w:hanging="360"/>
      </w:pPr>
    </w:lvl>
    <w:lvl w:ilvl="5" w:tplc="25BCE42E">
      <w:start w:val="1"/>
      <w:numFmt w:val="lowerRoman"/>
      <w:lvlText w:val="%6."/>
      <w:lvlJc w:val="right"/>
      <w:pPr>
        <w:ind w:left="4320" w:hanging="180"/>
      </w:pPr>
    </w:lvl>
    <w:lvl w:ilvl="6" w:tplc="5CEAFBD6">
      <w:start w:val="1"/>
      <w:numFmt w:val="decimal"/>
      <w:lvlText w:val="%7."/>
      <w:lvlJc w:val="left"/>
      <w:pPr>
        <w:ind w:left="5040" w:hanging="360"/>
      </w:pPr>
    </w:lvl>
    <w:lvl w:ilvl="7" w:tplc="E23A46BC">
      <w:start w:val="1"/>
      <w:numFmt w:val="lowerLetter"/>
      <w:lvlText w:val="%8."/>
      <w:lvlJc w:val="left"/>
      <w:pPr>
        <w:ind w:left="5760" w:hanging="360"/>
      </w:pPr>
    </w:lvl>
    <w:lvl w:ilvl="8" w:tplc="12FC9EB8">
      <w:start w:val="1"/>
      <w:numFmt w:val="lowerRoman"/>
      <w:lvlText w:val="%9."/>
      <w:lvlJc w:val="right"/>
      <w:pPr>
        <w:ind w:left="6480" w:hanging="180"/>
      </w:pPr>
    </w:lvl>
  </w:abstractNum>
  <w:abstractNum w:abstractNumId="11" w15:restartNumberingAfterBreak="0">
    <w:nsid w:val="385F423F"/>
    <w:multiLevelType w:val="hybridMultilevel"/>
    <w:tmpl w:val="378E9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33D2D"/>
    <w:multiLevelType w:val="hybridMultilevel"/>
    <w:tmpl w:val="11647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273F7"/>
    <w:multiLevelType w:val="hybridMultilevel"/>
    <w:tmpl w:val="58C29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020A2"/>
    <w:multiLevelType w:val="hybridMultilevel"/>
    <w:tmpl w:val="055635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77FDE"/>
    <w:multiLevelType w:val="hybridMultilevel"/>
    <w:tmpl w:val="8B4C4F70"/>
    <w:lvl w:ilvl="0" w:tplc="02361790">
      <w:start w:val="3"/>
      <w:numFmt w:val="decimal"/>
      <w:lvlText w:val="%1."/>
      <w:lvlJc w:val="left"/>
      <w:pPr>
        <w:ind w:left="720" w:hanging="360"/>
      </w:pPr>
    </w:lvl>
    <w:lvl w:ilvl="1" w:tplc="4AAAEE66">
      <w:start w:val="1"/>
      <w:numFmt w:val="lowerLetter"/>
      <w:lvlText w:val="%2."/>
      <w:lvlJc w:val="left"/>
      <w:pPr>
        <w:ind w:left="1440" w:hanging="360"/>
      </w:pPr>
    </w:lvl>
    <w:lvl w:ilvl="2" w:tplc="60F86D1C">
      <w:start w:val="1"/>
      <w:numFmt w:val="lowerRoman"/>
      <w:lvlText w:val="%3."/>
      <w:lvlJc w:val="right"/>
      <w:pPr>
        <w:ind w:left="2160" w:hanging="180"/>
      </w:pPr>
    </w:lvl>
    <w:lvl w:ilvl="3" w:tplc="52305B64">
      <w:start w:val="1"/>
      <w:numFmt w:val="decimal"/>
      <w:lvlText w:val="%4."/>
      <w:lvlJc w:val="left"/>
      <w:pPr>
        <w:ind w:left="2880" w:hanging="360"/>
      </w:pPr>
    </w:lvl>
    <w:lvl w:ilvl="4" w:tplc="74484F5E">
      <w:start w:val="1"/>
      <w:numFmt w:val="lowerLetter"/>
      <w:lvlText w:val="%5."/>
      <w:lvlJc w:val="left"/>
      <w:pPr>
        <w:ind w:left="3600" w:hanging="360"/>
      </w:pPr>
    </w:lvl>
    <w:lvl w:ilvl="5" w:tplc="4D146D44">
      <w:start w:val="1"/>
      <w:numFmt w:val="lowerRoman"/>
      <w:lvlText w:val="%6."/>
      <w:lvlJc w:val="right"/>
      <w:pPr>
        <w:ind w:left="4320" w:hanging="180"/>
      </w:pPr>
    </w:lvl>
    <w:lvl w:ilvl="6" w:tplc="22E88140">
      <w:start w:val="1"/>
      <w:numFmt w:val="decimal"/>
      <w:lvlText w:val="%7."/>
      <w:lvlJc w:val="left"/>
      <w:pPr>
        <w:ind w:left="5040" w:hanging="360"/>
      </w:pPr>
    </w:lvl>
    <w:lvl w:ilvl="7" w:tplc="FD50AA80">
      <w:start w:val="1"/>
      <w:numFmt w:val="lowerLetter"/>
      <w:lvlText w:val="%8."/>
      <w:lvlJc w:val="left"/>
      <w:pPr>
        <w:ind w:left="5760" w:hanging="360"/>
      </w:pPr>
    </w:lvl>
    <w:lvl w:ilvl="8" w:tplc="82044E72">
      <w:start w:val="1"/>
      <w:numFmt w:val="lowerRoman"/>
      <w:lvlText w:val="%9."/>
      <w:lvlJc w:val="right"/>
      <w:pPr>
        <w:ind w:left="6480" w:hanging="180"/>
      </w:pPr>
    </w:lvl>
  </w:abstractNum>
  <w:abstractNum w:abstractNumId="16" w15:restartNumberingAfterBreak="0">
    <w:nsid w:val="4ED0398D"/>
    <w:multiLevelType w:val="hybridMultilevel"/>
    <w:tmpl w:val="2DD25D66"/>
    <w:lvl w:ilvl="0" w:tplc="A538E492">
      <w:start w:val="1"/>
      <w:numFmt w:val="bullet"/>
      <w:lvlText w:val="•"/>
      <w:lvlJc w:val="left"/>
      <w:pPr>
        <w:tabs>
          <w:tab w:val="num" w:pos="720"/>
        </w:tabs>
        <w:ind w:left="720" w:hanging="360"/>
      </w:pPr>
      <w:rPr>
        <w:rFonts w:ascii="Arial" w:hAnsi="Arial" w:hint="default"/>
      </w:rPr>
    </w:lvl>
    <w:lvl w:ilvl="1" w:tplc="755A91B4">
      <w:start w:val="1"/>
      <w:numFmt w:val="bullet"/>
      <w:lvlText w:val="•"/>
      <w:lvlJc w:val="left"/>
      <w:pPr>
        <w:tabs>
          <w:tab w:val="num" w:pos="1440"/>
        </w:tabs>
        <w:ind w:left="1440" w:hanging="360"/>
      </w:pPr>
      <w:rPr>
        <w:rFonts w:ascii="Arial" w:hAnsi="Arial" w:hint="default"/>
      </w:rPr>
    </w:lvl>
    <w:lvl w:ilvl="2" w:tplc="22E0733C" w:tentative="1">
      <w:start w:val="1"/>
      <w:numFmt w:val="bullet"/>
      <w:lvlText w:val="•"/>
      <w:lvlJc w:val="left"/>
      <w:pPr>
        <w:tabs>
          <w:tab w:val="num" w:pos="2160"/>
        </w:tabs>
        <w:ind w:left="2160" w:hanging="360"/>
      </w:pPr>
      <w:rPr>
        <w:rFonts w:ascii="Arial" w:hAnsi="Arial" w:hint="default"/>
      </w:rPr>
    </w:lvl>
    <w:lvl w:ilvl="3" w:tplc="66D200FC" w:tentative="1">
      <w:start w:val="1"/>
      <w:numFmt w:val="bullet"/>
      <w:lvlText w:val="•"/>
      <w:lvlJc w:val="left"/>
      <w:pPr>
        <w:tabs>
          <w:tab w:val="num" w:pos="2880"/>
        </w:tabs>
        <w:ind w:left="2880" w:hanging="360"/>
      </w:pPr>
      <w:rPr>
        <w:rFonts w:ascii="Arial" w:hAnsi="Arial" w:hint="default"/>
      </w:rPr>
    </w:lvl>
    <w:lvl w:ilvl="4" w:tplc="FD229AD6" w:tentative="1">
      <w:start w:val="1"/>
      <w:numFmt w:val="bullet"/>
      <w:lvlText w:val="•"/>
      <w:lvlJc w:val="left"/>
      <w:pPr>
        <w:tabs>
          <w:tab w:val="num" w:pos="3600"/>
        </w:tabs>
        <w:ind w:left="3600" w:hanging="360"/>
      </w:pPr>
      <w:rPr>
        <w:rFonts w:ascii="Arial" w:hAnsi="Arial" w:hint="default"/>
      </w:rPr>
    </w:lvl>
    <w:lvl w:ilvl="5" w:tplc="96885D5E" w:tentative="1">
      <w:start w:val="1"/>
      <w:numFmt w:val="bullet"/>
      <w:lvlText w:val="•"/>
      <w:lvlJc w:val="left"/>
      <w:pPr>
        <w:tabs>
          <w:tab w:val="num" w:pos="4320"/>
        </w:tabs>
        <w:ind w:left="4320" w:hanging="360"/>
      </w:pPr>
      <w:rPr>
        <w:rFonts w:ascii="Arial" w:hAnsi="Arial" w:hint="default"/>
      </w:rPr>
    </w:lvl>
    <w:lvl w:ilvl="6" w:tplc="51B05D0C" w:tentative="1">
      <w:start w:val="1"/>
      <w:numFmt w:val="bullet"/>
      <w:lvlText w:val="•"/>
      <w:lvlJc w:val="left"/>
      <w:pPr>
        <w:tabs>
          <w:tab w:val="num" w:pos="5040"/>
        </w:tabs>
        <w:ind w:left="5040" w:hanging="360"/>
      </w:pPr>
      <w:rPr>
        <w:rFonts w:ascii="Arial" w:hAnsi="Arial" w:hint="default"/>
      </w:rPr>
    </w:lvl>
    <w:lvl w:ilvl="7" w:tplc="1B1C844C" w:tentative="1">
      <w:start w:val="1"/>
      <w:numFmt w:val="bullet"/>
      <w:lvlText w:val="•"/>
      <w:lvlJc w:val="left"/>
      <w:pPr>
        <w:tabs>
          <w:tab w:val="num" w:pos="5760"/>
        </w:tabs>
        <w:ind w:left="5760" w:hanging="360"/>
      </w:pPr>
      <w:rPr>
        <w:rFonts w:ascii="Arial" w:hAnsi="Arial" w:hint="default"/>
      </w:rPr>
    </w:lvl>
    <w:lvl w:ilvl="8" w:tplc="CF84B1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DF257E"/>
    <w:multiLevelType w:val="hybridMultilevel"/>
    <w:tmpl w:val="1E9CA314"/>
    <w:lvl w:ilvl="0" w:tplc="C24EB6B4">
      <w:start w:val="5"/>
      <w:numFmt w:val="decimal"/>
      <w:lvlText w:val="%1."/>
      <w:lvlJc w:val="left"/>
      <w:pPr>
        <w:ind w:left="720" w:hanging="360"/>
      </w:pPr>
    </w:lvl>
    <w:lvl w:ilvl="1" w:tplc="B4F4A51C">
      <w:start w:val="1"/>
      <w:numFmt w:val="lowerLetter"/>
      <w:lvlText w:val="%2."/>
      <w:lvlJc w:val="left"/>
      <w:pPr>
        <w:ind w:left="1440" w:hanging="360"/>
      </w:pPr>
    </w:lvl>
    <w:lvl w:ilvl="2" w:tplc="9CB68E56">
      <w:start w:val="1"/>
      <w:numFmt w:val="lowerRoman"/>
      <w:lvlText w:val="%3."/>
      <w:lvlJc w:val="right"/>
      <w:pPr>
        <w:ind w:left="2160" w:hanging="180"/>
      </w:pPr>
    </w:lvl>
    <w:lvl w:ilvl="3" w:tplc="E1226BF6">
      <w:start w:val="1"/>
      <w:numFmt w:val="decimal"/>
      <w:lvlText w:val="%4."/>
      <w:lvlJc w:val="left"/>
      <w:pPr>
        <w:ind w:left="2880" w:hanging="360"/>
      </w:pPr>
    </w:lvl>
    <w:lvl w:ilvl="4" w:tplc="1C9018A2">
      <w:start w:val="1"/>
      <w:numFmt w:val="lowerLetter"/>
      <w:lvlText w:val="%5."/>
      <w:lvlJc w:val="left"/>
      <w:pPr>
        <w:ind w:left="3600" w:hanging="360"/>
      </w:pPr>
    </w:lvl>
    <w:lvl w:ilvl="5" w:tplc="6924F636">
      <w:start w:val="1"/>
      <w:numFmt w:val="lowerRoman"/>
      <w:lvlText w:val="%6."/>
      <w:lvlJc w:val="right"/>
      <w:pPr>
        <w:ind w:left="4320" w:hanging="180"/>
      </w:pPr>
    </w:lvl>
    <w:lvl w:ilvl="6" w:tplc="F8522086">
      <w:start w:val="1"/>
      <w:numFmt w:val="decimal"/>
      <w:lvlText w:val="%7."/>
      <w:lvlJc w:val="left"/>
      <w:pPr>
        <w:ind w:left="5040" w:hanging="360"/>
      </w:pPr>
    </w:lvl>
    <w:lvl w:ilvl="7" w:tplc="F6B2D384">
      <w:start w:val="1"/>
      <w:numFmt w:val="lowerLetter"/>
      <w:lvlText w:val="%8."/>
      <w:lvlJc w:val="left"/>
      <w:pPr>
        <w:ind w:left="5760" w:hanging="360"/>
      </w:pPr>
    </w:lvl>
    <w:lvl w:ilvl="8" w:tplc="FEB61890">
      <w:start w:val="1"/>
      <w:numFmt w:val="lowerRoman"/>
      <w:lvlText w:val="%9."/>
      <w:lvlJc w:val="right"/>
      <w:pPr>
        <w:ind w:left="6480" w:hanging="180"/>
      </w:pPr>
    </w:lvl>
  </w:abstractNum>
  <w:abstractNum w:abstractNumId="18" w15:restartNumberingAfterBreak="0">
    <w:nsid w:val="568A3A78"/>
    <w:multiLevelType w:val="hybridMultilevel"/>
    <w:tmpl w:val="83721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E062F5"/>
    <w:multiLevelType w:val="hybridMultilevel"/>
    <w:tmpl w:val="0C4C2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222DC"/>
    <w:multiLevelType w:val="hybridMultilevel"/>
    <w:tmpl w:val="2BB638E4"/>
    <w:lvl w:ilvl="0" w:tplc="D9CA96F0">
      <w:start w:val="6"/>
      <w:numFmt w:val="decimal"/>
      <w:lvlText w:val="%1."/>
      <w:lvlJc w:val="left"/>
      <w:pPr>
        <w:ind w:left="720" w:hanging="360"/>
      </w:pPr>
    </w:lvl>
    <w:lvl w:ilvl="1" w:tplc="F75C0758">
      <w:start w:val="1"/>
      <w:numFmt w:val="lowerLetter"/>
      <w:lvlText w:val="%2."/>
      <w:lvlJc w:val="left"/>
      <w:pPr>
        <w:ind w:left="1440" w:hanging="360"/>
      </w:pPr>
    </w:lvl>
    <w:lvl w:ilvl="2" w:tplc="33AE1F2E">
      <w:start w:val="1"/>
      <w:numFmt w:val="lowerRoman"/>
      <w:lvlText w:val="%3."/>
      <w:lvlJc w:val="right"/>
      <w:pPr>
        <w:ind w:left="2160" w:hanging="180"/>
      </w:pPr>
    </w:lvl>
    <w:lvl w:ilvl="3" w:tplc="845E88F4">
      <w:start w:val="1"/>
      <w:numFmt w:val="decimal"/>
      <w:lvlText w:val="%4."/>
      <w:lvlJc w:val="left"/>
      <w:pPr>
        <w:ind w:left="2880" w:hanging="360"/>
      </w:pPr>
    </w:lvl>
    <w:lvl w:ilvl="4" w:tplc="9D3ECDDE">
      <w:start w:val="1"/>
      <w:numFmt w:val="lowerLetter"/>
      <w:lvlText w:val="%5."/>
      <w:lvlJc w:val="left"/>
      <w:pPr>
        <w:ind w:left="3600" w:hanging="360"/>
      </w:pPr>
    </w:lvl>
    <w:lvl w:ilvl="5" w:tplc="6E7C06CA">
      <w:start w:val="1"/>
      <w:numFmt w:val="lowerRoman"/>
      <w:lvlText w:val="%6."/>
      <w:lvlJc w:val="right"/>
      <w:pPr>
        <w:ind w:left="4320" w:hanging="180"/>
      </w:pPr>
    </w:lvl>
    <w:lvl w:ilvl="6" w:tplc="C8EA7602">
      <w:start w:val="1"/>
      <w:numFmt w:val="decimal"/>
      <w:lvlText w:val="%7."/>
      <w:lvlJc w:val="left"/>
      <w:pPr>
        <w:ind w:left="5040" w:hanging="360"/>
      </w:pPr>
    </w:lvl>
    <w:lvl w:ilvl="7" w:tplc="CC267BC4">
      <w:start w:val="1"/>
      <w:numFmt w:val="lowerLetter"/>
      <w:lvlText w:val="%8."/>
      <w:lvlJc w:val="left"/>
      <w:pPr>
        <w:ind w:left="5760" w:hanging="360"/>
      </w:pPr>
    </w:lvl>
    <w:lvl w:ilvl="8" w:tplc="9DF8C922">
      <w:start w:val="1"/>
      <w:numFmt w:val="lowerRoman"/>
      <w:lvlText w:val="%9."/>
      <w:lvlJc w:val="right"/>
      <w:pPr>
        <w:ind w:left="6480" w:hanging="180"/>
      </w:pPr>
    </w:lvl>
  </w:abstractNum>
  <w:abstractNum w:abstractNumId="21" w15:restartNumberingAfterBreak="0">
    <w:nsid w:val="5D7A5095"/>
    <w:multiLevelType w:val="hybridMultilevel"/>
    <w:tmpl w:val="CD96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72990"/>
    <w:multiLevelType w:val="hybridMultilevel"/>
    <w:tmpl w:val="7FD4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4694E"/>
    <w:multiLevelType w:val="hybridMultilevel"/>
    <w:tmpl w:val="46BAD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F3012"/>
    <w:multiLevelType w:val="hybridMultilevel"/>
    <w:tmpl w:val="CECA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67205"/>
    <w:multiLevelType w:val="hybridMultilevel"/>
    <w:tmpl w:val="D5F6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2580F"/>
    <w:multiLevelType w:val="hybridMultilevel"/>
    <w:tmpl w:val="14D8E8E8"/>
    <w:lvl w:ilvl="0" w:tplc="D3DC1AC2">
      <w:start w:val="2"/>
      <w:numFmt w:val="decimal"/>
      <w:lvlText w:val="%1."/>
      <w:lvlJc w:val="left"/>
      <w:pPr>
        <w:ind w:left="720" w:hanging="360"/>
      </w:pPr>
    </w:lvl>
    <w:lvl w:ilvl="1" w:tplc="0A06FED4">
      <w:start w:val="1"/>
      <w:numFmt w:val="lowerLetter"/>
      <w:lvlText w:val="%2."/>
      <w:lvlJc w:val="left"/>
      <w:pPr>
        <w:ind w:left="1440" w:hanging="360"/>
      </w:pPr>
    </w:lvl>
    <w:lvl w:ilvl="2" w:tplc="ABB49E6A">
      <w:start w:val="1"/>
      <w:numFmt w:val="lowerRoman"/>
      <w:lvlText w:val="%3."/>
      <w:lvlJc w:val="right"/>
      <w:pPr>
        <w:ind w:left="2160" w:hanging="180"/>
      </w:pPr>
    </w:lvl>
    <w:lvl w:ilvl="3" w:tplc="B344BA3A">
      <w:start w:val="1"/>
      <w:numFmt w:val="decimal"/>
      <w:lvlText w:val="%4."/>
      <w:lvlJc w:val="left"/>
      <w:pPr>
        <w:ind w:left="2880" w:hanging="360"/>
      </w:pPr>
    </w:lvl>
    <w:lvl w:ilvl="4" w:tplc="B7548354">
      <w:start w:val="1"/>
      <w:numFmt w:val="lowerLetter"/>
      <w:lvlText w:val="%5."/>
      <w:lvlJc w:val="left"/>
      <w:pPr>
        <w:ind w:left="3600" w:hanging="360"/>
      </w:pPr>
    </w:lvl>
    <w:lvl w:ilvl="5" w:tplc="B9FC72C0">
      <w:start w:val="1"/>
      <w:numFmt w:val="lowerRoman"/>
      <w:lvlText w:val="%6."/>
      <w:lvlJc w:val="right"/>
      <w:pPr>
        <w:ind w:left="4320" w:hanging="180"/>
      </w:pPr>
    </w:lvl>
    <w:lvl w:ilvl="6" w:tplc="A5567850">
      <w:start w:val="1"/>
      <w:numFmt w:val="decimal"/>
      <w:lvlText w:val="%7."/>
      <w:lvlJc w:val="left"/>
      <w:pPr>
        <w:ind w:left="5040" w:hanging="360"/>
      </w:pPr>
    </w:lvl>
    <w:lvl w:ilvl="7" w:tplc="1DB85D1E">
      <w:start w:val="1"/>
      <w:numFmt w:val="lowerLetter"/>
      <w:lvlText w:val="%8."/>
      <w:lvlJc w:val="left"/>
      <w:pPr>
        <w:ind w:left="5760" w:hanging="360"/>
      </w:pPr>
    </w:lvl>
    <w:lvl w:ilvl="8" w:tplc="C29435D8">
      <w:start w:val="1"/>
      <w:numFmt w:val="lowerRoman"/>
      <w:lvlText w:val="%9."/>
      <w:lvlJc w:val="right"/>
      <w:pPr>
        <w:ind w:left="6480" w:hanging="180"/>
      </w:pPr>
    </w:lvl>
  </w:abstractNum>
  <w:abstractNum w:abstractNumId="27" w15:restartNumberingAfterBreak="0">
    <w:nsid w:val="763650E4"/>
    <w:multiLevelType w:val="hybridMultilevel"/>
    <w:tmpl w:val="0C30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E1B2B"/>
    <w:multiLevelType w:val="hybridMultilevel"/>
    <w:tmpl w:val="3EF6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E1BE9"/>
    <w:multiLevelType w:val="hybridMultilevel"/>
    <w:tmpl w:val="5EC8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0"/>
  </w:num>
  <w:num w:numId="4">
    <w:abstractNumId w:val="15"/>
  </w:num>
  <w:num w:numId="5">
    <w:abstractNumId w:val="26"/>
  </w:num>
  <w:num w:numId="6">
    <w:abstractNumId w:val="1"/>
  </w:num>
  <w:num w:numId="7">
    <w:abstractNumId w:val="11"/>
  </w:num>
  <w:num w:numId="8">
    <w:abstractNumId w:val="25"/>
  </w:num>
  <w:num w:numId="9">
    <w:abstractNumId w:val="23"/>
  </w:num>
  <w:num w:numId="10">
    <w:abstractNumId w:val="22"/>
  </w:num>
  <w:num w:numId="11">
    <w:abstractNumId w:val="28"/>
  </w:num>
  <w:num w:numId="12">
    <w:abstractNumId w:val="19"/>
  </w:num>
  <w:num w:numId="13">
    <w:abstractNumId w:val="14"/>
  </w:num>
  <w:num w:numId="14">
    <w:abstractNumId w:val="24"/>
  </w:num>
  <w:num w:numId="15">
    <w:abstractNumId w:val="3"/>
  </w:num>
  <w:num w:numId="16">
    <w:abstractNumId w:val="0"/>
  </w:num>
  <w:num w:numId="17">
    <w:abstractNumId w:val="27"/>
  </w:num>
  <w:num w:numId="18">
    <w:abstractNumId w:val="21"/>
  </w:num>
  <w:num w:numId="19">
    <w:abstractNumId w:val="12"/>
  </w:num>
  <w:num w:numId="20">
    <w:abstractNumId w:val="2"/>
  </w:num>
  <w:num w:numId="21">
    <w:abstractNumId w:val="13"/>
  </w:num>
  <w:num w:numId="22">
    <w:abstractNumId w:val="7"/>
  </w:num>
  <w:num w:numId="23">
    <w:abstractNumId w:val="1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6"/>
  </w:num>
  <w:num w:numId="28">
    <w:abstractNumId w:val="29"/>
  </w:num>
  <w:num w:numId="29">
    <w:abstractNumId w:val="4"/>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20"/>
    <w:rsid w:val="00002D35"/>
    <w:rsid w:val="000416D3"/>
    <w:rsid w:val="0005082B"/>
    <w:rsid w:val="0009263A"/>
    <w:rsid w:val="00127EDB"/>
    <w:rsid w:val="00131671"/>
    <w:rsid w:val="00152020"/>
    <w:rsid w:val="00176F5B"/>
    <w:rsid w:val="00177A69"/>
    <w:rsid w:val="001957E1"/>
    <w:rsid w:val="001A5705"/>
    <w:rsid w:val="001C56F4"/>
    <w:rsid w:val="00212E48"/>
    <w:rsid w:val="002C7D74"/>
    <w:rsid w:val="002D79F6"/>
    <w:rsid w:val="00320A48"/>
    <w:rsid w:val="003502E5"/>
    <w:rsid w:val="00356FA1"/>
    <w:rsid w:val="00364D79"/>
    <w:rsid w:val="0037457B"/>
    <w:rsid w:val="003A1CAF"/>
    <w:rsid w:val="003A4260"/>
    <w:rsid w:val="003F2544"/>
    <w:rsid w:val="00404A53"/>
    <w:rsid w:val="00422BCF"/>
    <w:rsid w:val="00433337"/>
    <w:rsid w:val="00440E9B"/>
    <w:rsid w:val="004428C4"/>
    <w:rsid w:val="00443DD2"/>
    <w:rsid w:val="004564A8"/>
    <w:rsid w:val="004B1A5C"/>
    <w:rsid w:val="004D5634"/>
    <w:rsid w:val="0051307D"/>
    <w:rsid w:val="00517BD6"/>
    <w:rsid w:val="005261F9"/>
    <w:rsid w:val="005741DC"/>
    <w:rsid w:val="005C06D4"/>
    <w:rsid w:val="00603AF4"/>
    <w:rsid w:val="00620111"/>
    <w:rsid w:val="00643625"/>
    <w:rsid w:val="00670B76"/>
    <w:rsid w:val="00670DAD"/>
    <w:rsid w:val="00682494"/>
    <w:rsid w:val="00701887"/>
    <w:rsid w:val="007460CE"/>
    <w:rsid w:val="0075214A"/>
    <w:rsid w:val="0076407A"/>
    <w:rsid w:val="00770BB1"/>
    <w:rsid w:val="00771C42"/>
    <w:rsid w:val="00777F5B"/>
    <w:rsid w:val="00794A43"/>
    <w:rsid w:val="007D26FC"/>
    <w:rsid w:val="008269BE"/>
    <w:rsid w:val="00840DCA"/>
    <w:rsid w:val="00853325"/>
    <w:rsid w:val="0086739F"/>
    <w:rsid w:val="00882466"/>
    <w:rsid w:val="0089221F"/>
    <w:rsid w:val="00894BBF"/>
    <w:rsid w:val="008C678D"/>
    <w:rsid w:val="008C7F9A"/>
    <w:rsid w:val="008E33FC"/>
    <w:rsid w:val="008F5341"/>
    <w:rsid w:val="009016A5"/>
    <w:rsid w:val="00945E35"/>
    <w:rsid w:val="009520F4"/>
    <w:rsid w:val="009620E9"/>
    <w:rsid w:val="009C0CFE"/>
    <w:rsid w:val="009E2052"/>
    <w:rsid w:val="009E6EAA"/>
    <w:rsid w:val="009F5CD4"/>
    <w:rsid w:val="00A33D03"/>
    <w:rsid w:val="00A37E51"/>
    <w:rsid w:val="00A53DFF"/>
    <w:rsid w:val="00AC48BD"/>
    <w:rsid w:val="00AC7981"/>
    <w:rsid w:val="00AE6F79"/>
    <w:rsid w:val="00AE78ED"/>
    <w:rsid w:val="00B01DBC"/>
    <w:rsid w:val="00B57887"/>
    <w:rsid w:val="00B74485"/>
    <w:rsid w:val="00B744F0"/>
    <w:rsid w:val="00B74C80"/>
    <w:rsid w:val="00B752E2"/>
    <w:rsid w:val="00B80976"/>
    <w:rsid w:val="00BB2179"/>
    <w:rsid w:val="00BE03B1"/>
    <w:rsid w:val="00BF18C3"/>
    <w:rsid w:val="00C028C0"/>
    <w:rsid w:val="00C10DF3"/>
    <w:rsid w:val="00C30463"/>
    <w:rsid w:val="00C73555"/>
    <w:rsid w:val="00C74331"/>
    <w:rsid w:val="00C857A2"/>
    <w:rsid w:val="00C85C14"/>
    <w:rsid w:val="00CC5757"/>
    <w:rsid w:val="00D04C52"/>
    <w:rsid w:val="00D25A50"/>
    <w:rsid w:val="00D57D79"/>
    <w:rsid w:val="00D65E00"/>
    <w:rsid w:val="00D809D7"/>
    <w:rsid w:val="00D96BB1"/>
    <w:rsid w:val="00DA0429"/>
    <w:rsid w:val="00E13151"/>
    <w:rsid w:val="00E4035B"/>
    <w:rsid w:val="00E4718A"/>
    <w:rsid w:val="00E520AF"/>
    <w:rsid w:val="00E63462"/>
    <w:rsid w:val="00E71B32"/>
    <w:rsid w:val="00E875EC"/>
    <w:rsid w:val="00EC29D9"/>
    <w:rsid w:val="00EC4B1B"/>
    <w:rsid w:val="00EF3BC9"/>
    <w:rsid w:val="00F043D6"/>
    <w:rsid w:val="00F239FB"/>
    <w:rsid w:val="00F30BB5"/>
    <w:rsid w:val="00F35B46"/>
    <w:rsid w:val="00F43A51"/>
    <w:rsid w:val="00F52DD1"/>
    <w:rsid w:val="00FA492A"/>
    <w:rsid w:val="1B119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2CF3"/>
  <w15:chartTrackingRefBased/>
  <w15:docId w15:val="{4D8C9FE3-A1E6-489B-B581-6430986D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020"/>
    <w:rPr>
      <w:color w:val="0563C1" w:themeColor="hyperlink"/>
      <w:u w:val="single"/>
    </w:rPr>
  </w:style>
  <w:style w:type="paragraph" w:styleId="ListParagraph">
    <w:name w:val="List Paragraph"/>
    <w:basedOn w:val="Normal"/>
    <w:uiPriority w:val="34"/>
    <w:qFormat/>
    <w:rsid w:val="00152020"/>
    <w:pPr>
      <w:ind w:left="720"/>
      <w:contextualSpacing/>
    </w:pPr>
  </w:style>
  <w:style w:type="table" w:styleId="TableGrid">
    <w:name w:val="Table Grid"/>
    <w:basedOn w:val="TableNormal"/>
    <w:uiPriority w:val="39"/>
    <w:rsid w:val="0015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5202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E6EAA"/>
    <w:rPr>
      <w:color w:val="954F72" w:themeColor="followedHyperlink"/>
      <w:u w:val="single"/>
    </w:rPr>
  </w:style>
  <w:style w:type="paragraph" w:styleId="BalloonText">
    <w:name w:val="Balloon Text"/>
    <w:basedOn w:val="Normal"/>
    <w:link w:val="BalloonTextChar"/>
    <w:uiPriority w:val="99"/>
    <w:semiHidden/>
    <w:unhideWhenUsed/>
    <w:rsid w:val="00FA4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92A"/>
    <w:rPr>
      <w:rFonts w:ascii="Segoe UI" w:hAnsi="Segoe UI" w:cs="Segoe UI"/>
      <w:sz w:val="18"/>
      <w:szCs w:val="18"/>
    </w:rPr>
  </w:style>
  <w:style w:type="character" w:styleId="UnresolvedMention">
    <w:name w:val="Unresolved Mention"/>
    <w:basedOn w:val="DefaultParagraphFont"/>
    <w:uiPriority w:val="99"/>
    <w:semiHidden/>
    <w:unhideWhenUsed/>
    <w:rsid w:val="00127EDB"/>
    <w:rPr>
      <w:color w:val="605E5C"/>
      <w:shd w:val="clear" w:color="auto" w:fill="E1DFDD"/>
    </w:rPr>
  </w:style>
  <w:style w:type="paragraph" w:styleId="NoSpacing">
    <w:name w:val="No Spacing"/>
    <w:uiPriority w:val="1"/>
    <w:qFormat/>
    <w:rsid w:val="00B74C80"/>
    <w:pPr>
      <w:spacing w:after="0" w:line="240" w:lineRule="auto"/>
    </w:pPr>
  </w:style>
  <w:style w:type="paragraph" w:styleId="Title">
    <w:name w:val="Title"/>
    <w:basedOn w:val="Normal"/>
    <w:link w:val="TitleChar"/>
    <w:qFormat/>
    <w:rsid w:val="00AE6F79"/>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AE6F79"/>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1358">
      <w:bodyDiv w:val="1"/>
      <w:marLeft w:val="0"/>
      <w:marRight w:val="0"/>
      <w:marTop w:val="0"/>
      <w:marBottom w:val="0"/>
      <w:divBdr>
        <w:top w:val="none" w:sz="0" w:space="0" w:color="auto"/>
        <w:left w:val="none" w:sz="0" w:space="0" w:color="auto"/>
        <w:bottom w:val="none" w:sz="0" w:space="0" w:color="auto"/>
        <w:right w:val="none" w:sz="0" w:space="0" w:color="auto"/>
      </w:divBdr>
      <w:divsChild>
        <w:div w:id="1057894438">
          <w:marLeft w:val="1080"/>
          <w:marRight w:val="0"/>
          <w:marTop w:val="100"/>
          <w:marBottom w:val="0"/>
          <w:divBdr>
            <w:top w:val="none" w:sz="0" w:space="0" w:color="auto"/>
            <w:left w:val="none" w:sz="0" w:space="0" w:color="auto"/>
            <w:bottom w:val="none" w:sz="0" w:space="0" w:color="auto"/>
            <w:right w:val="none" w:sz="0" w:space="0" w:color="auto"/>
          </w:divBdr>
        </w:div>
      </w:divsChild>
    </w:div>
    <w:div w:id="1009601183">
      <w:bodyDiv w:val="1"/>
      <w:marLeft w:val="0"/>
      <w:marRight w:val="0"/>
      <w:marTop w:val="0"/>
      <w:marBottom w:val="0"/>
      <w:divBdr>
        <w:top w:val="none" w:sz="0" w:space="0" w:color="auto"/>
        <w:left w:val="none" w:sz="0" w:space="0" w:color="auto"/>
        <w:bottom w:val="none" w:sz="0" w:space="0" w:color="auto"/>
        <w:right w:val="none" w:sz="0" w:space="0" w:color="auto"/>
      </w:divBdr>
    </w:div>
    <w:div w:id="1542013316">
      <w:bodyDiv w:val="1"/>
      <w:marLeft w:val="0"/>
      <w:marRight w:val="0"/>
      <w:marTop w:val="0"/>
      <w:marBottom w:val="0"/>
      <w:divBdr>
        <w:top w:val="none" w:sz="0" w:space="0" w:color="auto"/>
        <w:left w:val="none" w:sz="0" w:space="0" w:color="auto"/>
        <w:bottom w:val="none" w:sz="0" w:space="0" w:color="auto"/>
        <w:right w:val="none" w:sz="0" w:space="0" w:color="auto"/>
      </w:divBdr>
    </w:div>
    <w:div w:id="20767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WBPO@gmail.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https://musicatrms.weebly.com/uploads/1/2/1/3/121366187/published/smart-music-icon.png?1567990418" TargetMode="External"/><Relationship Id="rId7" Type="http://schemas.openxmlformats.org/officeDocument/2006/relationships/hyperlink" Target="http://www.cmiltonwrightmusic.com" TargetMode="Externa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jpeg"/><Relationship Id="rId10" Type="http://schemas.openxmlformats.org/officeDocument/2006/relationships/hyperlink" Target="http://www.jazzonthetube.com/" TargetMode="External"/><Relationship Id="rId19" Type="http://schemas.openxmlformats.org/officeDocument/2006/relationships/hyperlink" Target="https://tinyurl.com/CMWBand" TargetMode="External"/><Relationship Id="rId4" Type="http://schemas.openxmlformats.org/officeDocument/2006/relationships/settings" Target="settings.xml"/><Relationship Id="rId9" Type="http://schemas.openxmlformats.org/officeDocument/2006/relationships/hyperlink" Target="http://www.jazzonthetube.com/" TargetMode="External"/><Relationship Id="rId14" Type="http://schemas.openxmlformats.org/officeDocument/2006/relationships/image" Target="media/image5.jpeg"/><Relationship Id="rId22" Type="http://schemas.openxmlformats.org/officeDocument/2006/relationships/hyperlink" Target="https://www.smart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1DB39-93DE-4B9E-86E1-4B9EAC9B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Ferenz, George</dc:creator>
  <cp:keywords/>
  <dc:description/>
  <cp:lastModifiedBy>Frisch, Joel</cp:lastModifiedBy>
  <cp:revision>14</cp:revision>
  <cp:lastPrinted>2021-09-04T15:45:00Z</cp:lastPrinted>
  <dcterms:created xsi:type="dcterms:W3CDTF">2020-09-02T20:45:00Z</dcterms:created>
  <dcterms:modified xsi:type="dcterms:W3CDTF">2021-09-04T16:18:00Z</dcterms:modified>
</cp:coreProperties>
</file>